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старика Шао каждый раз, когда наступал день базара, покупала несколько дополнительных мётел. В конце концов старик Шао решил, что использование мётел — не самый лучший способ, и изобрел новый метод — мокрое полотенце. Ощущение от ударов мокрым полотенцем было настолько болезненным, что каждый раз Шао Ицянь бегал по всей улице, крича так громко, что об этом знали все окрестные деревни: о, ребёнок семьи Шао снова получил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Шао Ицянь больше не смел шалить. Он сидел на скамейке и слушал уроки, но его уровень знаний таблицы умножения, где трижды семь было двадцать семь, был настолько низким, что он не мог угнаться за программой третьего класса. К тому же он и так не видел смысла в учёбе, поэтому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заходил в класс, засыпал на долгое время, а просыпался только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учителей была скромная мечта — чтобы Шао Ицянь не просыпался внезапно во время урока. Всё было бы хорошо, если бы он просто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старик Шао купил новый велосипед с горизонтальной рамой, и с этого началась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первая · Поиски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«Наступил иней, и пришёл крепкий лед». — «И цзин»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Саньцзян в разгар лета стояла невыносимая жара. Временами прогнозы погоды оказывались правдивыми, предупреждая о высоких температурах, и даже купленное мороженое не выдерживало такой погоды, превращаясь в лужицу сладкой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полная тишина, листья деревьев на площади не шевелились, свисая вяло. Только комары под деревьями и цикады в листве вели себя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хотелось только одного — есть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семьи сидели дома и наслаждались арбузами, один мальчишка, которому, казалось, не раз ударяли по голове, учился ездить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лет семь-восемь, на нём была широкая белая майка и чёрные спортивные шорты, явно не его размера. Он катался по площади под палящим солнцем, покрытый блестящим потом. Его коротко стриженные волосы были мокрыми, а руки и шея обгорели так, что было больно смотреть. Только когда майка сползала с его тонких рук, можно было увидеть белую полоску кожи, которая казалась слабой защитой его естественного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был с горизонтальной 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ноги мальчика были слишком короткими, он мог лишь неловко просунуть одну ногу под раму и нажать на педаль с другой стороны, что делало его похожим на человека, который отчаянно ищет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держался за руль, на его тонких запястьях выступали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прокрутить педали полностью, двигаясь лишь полуоборотами. Его колени то и дело застревали в слишком больших шортах, делая движения прерывистыми, как будто он страдал от запора.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последовала серия громких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повернуть вовремя и чуть не врезался в дерево. Ловко спрыгнув с велосипеда, он оставил его на произвол судьбы. Велосипед со всего маху ударился о дерево, звонок с грохотом упал к ногам мальчика, а руль повернулся на девяносто градусов, напоминая повешенного, голова которого неестественно склонилась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стоял рядом, не решаясь подойти к своему новому «коню».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была странной — колени плотно сжаты, тело напряжено, он стоял неподвижно, держа руки в области паха, с выражением отчаяния на лице, скривившись и стиснув зубы, что выглядело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Ицянь! Свисток! Пойдём вечером в рощу ловить цикад?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подбежал мальчик в круглых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ещё один сосед Шао Ицяня — внук старого Чэня, который продавал лекарства. Официально это место называлось «деревенский медпункт».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Чэнь, пожалуй, был самым образованным человеком в деревне Саньцзян. Много лет назад он окончил медицинское училище в городе Чжунчжоу, занимался продажей лекарств и стал местным знатоком, всегда с фонендоскопом на шее и очками на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активно поддерживал инициативы деревенского секретаря и, покупая лекарства в городе, прихватил пиратский словарь идиом для своего внука, Чэнь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Чэнь Мэн был культурным человеком, точнее, немного странным культурным человеком, или, возможно, человеком с художественными наклонностями. Старик Чэнь считал, что очки подчеркивают культурность, и нацепил на внука фиолетовые очки с диоптриями в сто, сделав его первым учеником начальной школы Саньцзян, носящим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много идиом, оставляя Шао Ицяня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ленивым парнем, который целыми днями сидел дома и смотрел диски с «Ультраменом», выходя только ночью, как сова. По сравнению с Шао Ицянем, который постоянно носился по улицам, он был как снег и уголь — контраст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старик Чэнь придерживался мнения, что культурные люди носят длинные брюки, считая, что шорты — это признак хулиганов. Поэтому, даже выходя на улицу, он всегда был плотно одет — рубашка с длинными рукавами и брюки были его стандартной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он традиционно ходил с Шао Ицянем в лес ловить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был кто-то ещё, Шао Ицянь не мог сдержать свою боль. Он продолжал держать руки в области паха, непроизвольно подпрыгивая на месте, что только усиливало его мучения. Он закатил глаза, смотря на подошедшего мальчика через нос,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 цикад? Фиг! Сегодня вечером я иду к пруду смотреть представление. Ты разве не знаешь? Пару дней назад в деревне умерло много стариков, их хоронят в один день, и мамина музыкальная группа работает с утра до вечера, почти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присел под деревом, обмахиваясь рукой,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тебя не отлупили?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нагнулся, подобрал звонок с земли и сунул его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старого коня?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кучу металлолома под деревом, словно оценивая степень повреждений, и, подумав,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такое папа максимум даст мне взбучку метлой.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ещё и дернул бедрами, словно издеваясь: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не хочется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поправил очки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днём я с радостью пошёл в школу узнать результаты экзаменов и, как и ожидал, получил два стобалльных результата. Вечером папа купил мне диск с «Томом и Джерри».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который только что был доволен собой, сразу 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поднял голову, с трудом сдерживая улыбку,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баллы еле-еле дотягивают до уровня, но они всё ещё на грани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с его ограниченным умом, не совсем понял, что имел в виду культурный человек, и щёлкнул Чэнь Мэна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Мэн, потирая лоб, с ехидцей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тебя ждут смешанные побои от всех, кто попадётся под руку. Смирись и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с печальным видом поднял велосипед, вытер пот и, поправив руль, открыто признал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вечером всё-таки пойду ловить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обсуждая, во сколько они пойдут в лес ловить цикад, они проходили мимо магазина семьи Ли. Из магазина выбежала девочка с косичками.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и Чэнь Мэн переглянулись, и в глазах каждого читалось «тысяча лошадей, танцующих стриптиз в голове», после чего они одновременно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