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Мэн бежал быстро, а Шао Ицянь, таща за собой новый велосипед, ехал не очень уверенно, поэтому с трудом толкал его вперёд. Через несколько шагов его схватили за воротник и заставили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обернулся и с кислым лицом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барышня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стояла девочка с двумя косичками. Из-за того, что волосы у неё были редкими, косички получились тонкими и свисали на плечи. У неё были кудряшки, которые выглядели довольно экстравагантно, обрамляя её лицо, похожее на лопатку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паспорте девочку звали Ли Сиси, но из-за её эксцентричности культурный человек Чэнь Мэн дал ей прозвище «барышня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Ли Сиси стояла босиком на раскалённой земле, на одной ноге у неё был чёрный каблук, который был намного больше её ступни. Её лицо было густо накрашено, как у привидения, и, когда она открыла свой ярко-красный рот, от неё пахло жареными колбасками: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идёте ловить цикад?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 школе считался главным, но перед Ли Сиси он был как ягнёнок.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боялся, а потому что эта девочка совершенно не понимала, что такое стыд. Она сочетала в себе физическую силу мальчишки и любовь к красоте, хотя в свои семь-восемь лет она истолковала эту любовь весьма странно. Но это ярко иллюстрировало поговорку: «Если человек не любит красоту, то его ждёт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Сиси не особо заботилась о внешности, ходила с соплями до колен и бегала за Шао Ицянем, крича «Свисток, Свисток!». За эти годы у них сложились определённые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дружбу можно было описать так: когда мальчишки в классе дергали Ли Сиси за косички, Шао Ицянь с трудом сдерживался, чтобы не присоединиться к ним. Однако Ли Сиси была настолько дерзкой, что Шао Ицяню приходилось защищать обидчиков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решил, что отказывать напрямую не стоит, ведь в будущем ему ещё придётся списывать у неё на экзаменах. Он огляделся, закатил глаза и притворился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Я ничего не знаю. Мэнцзы, это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прижавшись к стене,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 Не надо так усердно подставлять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широко раскрыл глаза, указал на дорогу за Ли Сиси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Мертвая собака семьи Чжао! Мамины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Сиси, не раздумывая, развернулась и побежала обратно,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пропало! В прошлый раз я испортила её чулки, и она меня избила!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воспользовался моментом, вскочил на велосипед и, несмотря на то, что он был только что избит, разогнался до невероятной скорости. Убегая, он ещё и выразил свою псевдозаботу о барышне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её точно побьют до состояния хрустящей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немного, он услышал крик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неприятностей, Шао Ицянь и Чэнь Мэн разошлись у своих домов. Шао Ицянь вбежал в дом, где вся семья сидела под большим деревом и ела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некоторым причинам бабушка Шао в последнее время много смотрела мультфильмы, особенно «Счастливого барашка и Серого волка», и научилась новому способу разрезать арбуз — просто разрубить его пополам, получив полукруглый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был настолько большим, что кусок получился огромным, и есть его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ступеньках в стороне сидел ребёнок с чёлкой.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или девочка — было трудно понять. На его лице ещё сохранился детский жирок, а глаза, как чёрные жемчужины, пристально смотрели на выплюнутые арбузные семечки. Он медленно грыз арбуз, держа его в пухлых руках, и вокруг рта у него образовалось розовое кольцо, что делало его лицо милым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похоже, страдал от недоедания, его волосы были явно желтоватыми. Несмотря на то, что ему было пять лет, он был таким маленьким, что, сидя на земле, казался шариком, сложенным из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пространстве между его сложенными ногами и туловищем лежал старый жёлтый кот. Кот, не обращая внимания на тесноту, вытянулся в линию и спал, как будто его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ребёнком Шао Ицянь был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подолом майки, сел на землю и начал есть арбуз, смешивая семечки и мякоть, и,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вечером пойду с Мэнцзы ловить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раздался незнакомый голос, мягкий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 задумываясь,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увеличенные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как опытная, ударила его полотенцем и строго посмотрела на него, затем обменялась взглядами с дедушкой Шао, и все вместе они посмотрели на малыша, сказав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откусив арбуз, медленно прожевал его и, всё ещё глядя на выплюнутые семечки, послушно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цикады — это увеличенные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толкнула папу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тётке, скажи, что малыш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Янь Яня жили в городе Чжунчжоу. Его отец был судьёй второй категории в городском народном суде средней ступени, а мать — учительницей в частном детском саду. Оба были городскими рабочими с фиксированной зарплатой, лишь слегка связанными с интеллигенцией.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Яню было два года, в семье высокопоставленного чиновника из административно-судебного департамента города произошёл скандал. Чиновник был на пороге карьерного роста, но этот инцидент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бы уладить внутри, но, к несчастью, в журналистике появился неопытный стажёр. Этот стажёр, только что попавший в большой мир, не знал правил игры и, руководствуясь принципами справедливости, раскрыл всю историю, опубликовав резкую статью в известном издании.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Общественность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суде вёл отец Янь Яня. Под давлением начальства и общественности он выбрал свою совесть и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Конечно, тот стажёр с горящими глазами тоже был раздавлен,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Неприятности на работе были ещё полбеды, но вскоре к их двери стали приходить незнакомцы, устраивая беспорядки и провокации. Краска на стенах, белые пятна — это стало обычным делом. Однажды эти негодяи добрались до маленького Янь Яня, чуть не лишив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видя выхода, решили отправить Янь Яня к сестре матери в деревню, чтобы забрать его обратно, когда он пойдёт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в семье Шао Янь Янь не произнёс ни слова. Ему было два года, когда он приехал, он мог говорить «о» и «а», но потом и эти звуки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подавал голоса, когда был голоден или хотел пить, ни к кому не привязывался. Во время еды он держал ложку в правой руке, а вилку в левой, и его движения были ограничены областью вокруг его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старый кот, с которым у него сложились тёплые отношения. Кота звали Пёс, и он был уникальным существом, сочетавшим в себе черты кота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возраста все в семье называли его «Старый Пёс», выражая таким образом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