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облизал уголки губ и наконец полностью расслабился. Сон внутри сновидения прервал Янь Янь, и именно он же разбудил его окончательно. Шао Ицянь потер нос и с натянутой улыбкой посмотрел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некоторое время смотрел на него с недоумением, никак не понимая, зачем тот так издевается над собой. Затем он повернулся в другую сторону, аккуратно встал на колени и, взяв пульт, включил телевизор. Как раз в этот момент начался восьмисотый эпизод детского сериала «Счастливый барашек и Серый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взглянул на часы. Он проспал целый день, и начальная школа уже закончила занятия. Отлично. Он откинулся назад, с облегчением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в дни, когда не нужно ходить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сон так сильно на него повлиял, то ли редкая простуда полностью вымотала его, но на следующий день в школе Чэнь Мэн сказал, что он выглядит вялым, как маринованный огурчик.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вообще не мог смотреть на Чэнь Мэна в очках, потому что каждый раз, когда он его видел, ему вспоминалась та толстая рыбка, и он не мог сдержать смеха, независимо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класс собралась толпа детей, галдящих и спорящих без умолку. Среди них также слышался тихий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заявив, что он «старый и слабый, не способный на подвиги», лениво опирался на плечо Чэнь Мэна, пока тот тащил его внутрь. Проходя мимо толпы, он мельком взглянул на происходящее. Ну конечно, Ли Сиси, обнимая ногу своего отца, вытирала слезы. Не хочет идти в школу? Это чувство он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у него было уникальное место — рядом с мусорным ведром и углом для уборки. У него не было соседа по парте, и он владел двумя столами в одиночестве. Но сегодня, когда он вошел в класс, за соседним столом уже сидел парень, которого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любезно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пришел новый, зовут Сун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прищурился и внимательно осмотрел парня. Тот был худым и невысоким, с бледным лицом, короткой стрижкой и заостренными чертами. Под глазами у него были толстые синяки, и он, прислонившись к стене, спал с видом полного безразличия. Если говорить о том, кто лучше всего олицетворяет вялого маринованного огурца, то это явно был он, а не Шао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случайно перекрыл единственный проход к месту Шао Ицяня. Тот уже занес ногу, чтобы пнуть стул, но в последний момент остановился — Амитабха, в последнее время он не должен совершать дурных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повернулась, и он поставил ее на стол, перепрыгнув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вернулась Ли Сиси, сидевшая через ряд впереди. Ее фигура казалась меньше, чем обычно, и она тихо сидела у стены, что было весьма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как обычно, свернул лист бумаги и бросил его в затылок девочке, но на этот раз не получил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Ли Сиси медленно повернулась. Ее голова и шея двигались как одно целое, а глаза, красные от слез, смотрели на Шао Ицяня с робостью.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Ицяню нечего было ей сказать, он просто баловался. Он запнулся, осознавая, что не может принять тот факт, что эта глупая девчонка вдруг заговорила серьезно. Ему стало скучно, и он решил, что она просто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если бы Ли Куй из «Речных заводи» вдруг сыграл главную роль в «Возвращении жемчужины». Насколько странной была бы эта картина, даже объяснять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ему нечего добавить, и, достав потрепанный учебник китайского языка, положил его на стол, прижал лицо к страницам и быстро впал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летних каникул короткая стрижка юноши немного отросла, и на макушке образовался завиток волос, вращающийся против часовой стрелки, что придавало ему вид энергичного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Сиси, вернувшись, вела себя очень осторожно. Она достала из кармана зеленый конверт и осторожно положила его рядом с рукой Шао Ицяня. Некоторое время она смотрела на его завиток, а затем медленно повернулась обратно. Возможно, какая-то вымышленная сцена задела ее за живое, так как можно было заметить, как ее ноздри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Шао Ицянь обратил внимание, он бы удивился выражению ее глаз — в них была размытая чернота, покрытая легкой дымкой, а в ясных зрачках отражалась юношеская неопытность и смелость, рожденная незнанием.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Шао Ицянь и его новый сосед Сун Баобао спали, один прислонившись к стене, а другой уткнувшись головой в стол. Один, казалось, был крайне уставшим, а другой — просто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никогда не был спокойным человеком. Если он выглядел вялым, то мог бы спокойно проспать весь день, но вдруг у него возникла идея отправиться к заброшенному колодцу, чтобы узнать, не было ли там чего-то странного, о чем говорила та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дурочка никому не нравилась. Она росла в одиночестве, без родителей, и соседи, хотя и говорили, что ей жаль, никто не хотел вмешиваться и уговаривать ее родителей, ведь она была их плотью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решил сбежать с уроков. Как раз в это время новая учительница английского языка вела занятие, и ее болтовня раздражала его уши, что только усиливало желание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недавно в школе появилась новая учительница английского, красивая и стильная, как кукла из телевизора. Шао Ицянь несколько дней следил за ней глазами, но чем больше смотрел, тем больше она напоминала ему сушеную говядину из магазина, которая после высыхания становилась похожей на острые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новизна прошла, он даже не знал, куда дел учебник английского, помня только, что на страницах были написаны несколько неприличных иероглифов — «Гуд монин», «Ес».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нельзя ожидать, что человек, который до сих пор путается в звуках и слогах, сможет выучить английский алфавит. Это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действия, и, решив уйти, быстро выскользнул из-за парты, оперся на подоконник и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учительница английского была из города и не знала, что этот мальчик был создан для того, чтобы мучить преподавателей. Она была молода и впервые столкнулась с таким учеником, который не воспринимал ее всерьез. Она тут же надела каблуки и побежала за ним. Но она не ожидала, что этот мальчишка действительно не считает ее за человека, и, повернув за угол,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не знал, что учительница, оставшись в неловком положении, заплакала у входа в класс. Проходя мимо класса первого года обучения, он увидел Янь Яня, сидящего за партой и пишущего левой рукой, что выделяло его среди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дернул за косичку Янь Яня, а затем с удовлетворением перепрыгнул через забор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весь день шел дождь, и большая часть травы лежала на земле, скрывая заброшенный колодец. Он долго крутился вокруг, но так и не смог его найти, как вдруг вдали появился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новый сосед Сун Баобао, видимо, тоже сбежал с уроков и шел украдкой. Сун Баобао был низким и худым, как палка, и целенаправленно шел в одном направлении, шагая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подумал, что раз уж он здесь, то почему бы не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друг за другом около получаса, направляясь примерно на юг деревни. Постепенно в поле зрения начали появляться редкие дома. Шао Ицянь увидел, как Сун Баобао вошел в двухэтажный дом, за которым последовали и другие люди, а некоторые выходили. Все они были лет десяти, почти все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окна двухэтажного дома были плотно завешены черной тканью, и он стоял вдалеке, выглядя все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Шао Ицяня было на пределе, и, учитывая его любовь к приключениям, он не мог пропустить возможность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http://bllate.org/book/16843/1549590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