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ничего этого не произошло, и папа Шао, хотя и обещал разобраться, не сделал этого — Шао Ицянь был заперт в маленькой темной комнате на заднем дворе, где его навещали лишь несколько худых полосатых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не была заперта, но папа Шао, уходя,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выйти, я тебе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действительно не осмеливался выйти, не потому что боялся, что отец сдержит слово, а потому что считал, что такое наказание вполне заслуженно, и не видел причин для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комнате стоял гроб, который старик Шао унес в подвал, и теперь оставался лишь пустой деревянный каркас. Шао Ицянь все же немного боялся, эта вещь казалась ему зловещей и недоброй, поэтому он сжался в углу, свернувшись в клубок, и пристально смотрел на каркас, боясь, что ночью оттуда выскочит какое-нибудь чудище с зеленым лицом и клыками. Одновременно он прислушивался к звукам во дворе, опасаясь пропустить момент, когда семья начнет его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слышались шаги, которые то приближались к двери темной комнаты, то снова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ожидание, то нарастающее, то пропадающее, было невыносимым, и после нескольких таких случаев Шао Ицянь смирился, покорно свернувшись в углу, опустив голову и размышляя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оглянуться на произошедшее, процесс был кровавым, но результат оказался не столь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хотя и была в возрасте, и скатилась с такой высоты, в больнице после осмотра оказалось, что у нее лишь ссадина на лице. Этот благоприятный исход был обусловлен увеличившимся объемом талии и бедер, что обеспечило хорошую амортизацию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которого случайно ранили, получил не смертельную травму — у него была повреждена кожа живота и кишечник, но после экстренной операции его спасли. Больница, следуя правилам, сообщила в полицию, но ребята, будучи незнакомы с законами, боялись, что их тоже посадят на долгие годы, и настаивали на том, что это была случайная травма в ходе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Шао оплатила лечение и быстро выплатила компенсацию в размере более 10 000, чтобы уладить дело с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бабушка не пострадала серьезно, это была лишь ложная тревога, иначе Шао Ицянь бы не отделался просто темной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того как Шао Ицянь провел ночь в холоде, он начал дремать, но вдруг услышал, как костыль стучит по каменным плитам, приближаясь. Он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открыла дверь, медленно подошла к каркасу гроба, оперлась на костыль и села, протянув руку к Шао Ицяню,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Ссадина на ее лице была отчетливо видна, расположенная прямо под скулой на правой щеке, что подчеркивало ее возраст и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опираясь на стену, встал, но из-за того, что всю ночь провел в неудобной позе, его тело онемело, и он пошатнулся, сделав первый шаг. Он медленно подошел к бабушке, и еще не дойдя до нее, его глаза наполнились слезами, и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правда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между ними оставался всего один шаг, Шао Ицянь остановился, опустил голову и стоял, скованно, руки спрятаны в рукавах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вздохнула, потянула его к себе, подняла его лицо и мягко вытерла его платком, убирая слезы и сопли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всхлипнул, и чувства горечи и вины, как две ладони, начали хлестать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ревешь? Если бы слезы помогали, людям бы не нужно было ничего уметь, кроме того, как красиво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Ицянь подавил всхлипы, но нос все равно болел, и слезы текли по щекам, которые раздулись, как у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редко плакал, старшие в семье всегда были строги, и чем больше он плакал, тем сильнее его наказывали, поэтому с детства у него выработался рефлекс: «Чем больше меня бьют, тем меньше я плачу, чтобы разозлить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отпустив свои слезы, его глаза, от природы слегка раскосые, покраснели, и бабушка невольно смягчилась — у этого ребенка было слишком мягкое лицо, с избытком женственности, что-то в нем притягивало и сбивало с толку. Неудивительно, что Чэнь Мэн, общаясь с ним, начал терять чувство справедливости — явно он попал под влияние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беспокоилась, что Шао Ицянь вырастет слабаком, но теперь она больше не переживала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ждал долго, но так и не услышал ни слова, осторожно поднял голову и посмотрел на бабушку. Его осторожный вид рассмешил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ты на лицо смотришь? А раньше куда смотрел? Сколько я тебе добра желала, чуть ли не на коленях стояла, просила не искать проблем, а ты всё мимо ушей. Теперь понял, что ошибся? Но, к сожалению, я, старая карга, всё еще жива, так что, молодец, когда ты еще какую-нибудь дрянь устроишь? Чтоб меня одним махом доконал?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услышав это, задрожал, стараясь сдерживать рыдания, прикусив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 удовлетворившись сказанным, продолжила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решишься, дай мне знать, я приоденусь и тогда — один махом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побледнел, дыхание перехватило, и он закашлялся. Он хотел сказать, что это не так, что он лишь защищал себя и не хотел никому причинять вреда, но бабушка, видимо, не собиралась слушать его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уверен, что если бы он действительно сказал это, бабушка бы его ударила — нужно отвечать за свои поступки, а не искать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внук сидели так некоторое время, затем бабушка достала из кармана маленькую красную книжечку с золотыми иероглифами — Книгу регистрации домохозяйства.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документы о регистрации только обновили, и вместо старых книжек с несменяемыми страницами ввели новые с вынимаемыми листами. Неизвестно, зачем это сделало правительство, но в данном случае это было удобно для бабушки, которая смогла вынуть страницу с данными Шао Ицяня.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тонкий листок оказался перед ним, Шао Ицянь замер, поднял голову и, срывающимся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ты меня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покачала головой, протянула листок, но Шао Ицянь отшатнулся, спрятав руки за спину... но бабушка потянула его обратно, сложила листок дважды и аккуратно положила в карман его школьных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не выдержал и зарыдал, плача так, будто старался выплакать все слезы, которые не пролил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били до синяков, но он всегда держался, говорил, что ему все равно, что это не больно, как укол. Но сейчас, когда никто даже не тронул его пальцем, он чувствовал, что единственное, что он может сделать, — это плакать, чтобы вернуть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на этот раз была непреклонна, она спокойно сидела и наблюдала, как он рыдает, неторопливо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Вижу, никто тебя здесь не урезонит. Ты любишь шляться снаружу? Иди. А то боюсь, как бы ты всю семью на дно не утянул и крышу над головой нам не снес.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пробкой, которая заткнула его слезы, и в глазах остался лишь глубокий страх. Он смотрел на бабушку, пытаясь понять, пугает ли она его, чтобы он взял себя в руки, или действительно собирается выгнать его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http://bllate.org/book/16843/1549743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