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того, кто настаивал на том, что является его учителем, у Бай Кэ уже не находилось слов. Он всерьёз сомневался, что если признает за ним этот статус, то человек в чёрном не превратится в некое подобие аксессуара, висящего на поясе, чтобы круглосуточно обеспечивать защиту в стиле «Золотого Колокола и Железной Рубашки».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звучало нелепо преувеличенно, Бай Кэ не испытывал неприязни к этому человеку в чёрном. Во-первых, независимо от того, ошибся ли тот или нет, сейчас он искренне старался для Бай Кэ. Во-вторых, Бай Кэ чувствовал, что по тому напору, с которым тот прилетел прошлой ночью, его истинная натура была совсем иной. Как он сам говорил, вероятно, это случилось из-за того, что они не виделись слишком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Бай Кэ, обычно избегавший физического контакта с людьми, не отстранился, когда тот слегка надавил пальцем, а лишь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старый деревянный диван в гостиной. Как он и предполагал, тот, кто сидел там, понуро опустив голову рядом с Бай Цзысюем, был тем самым юношей, с которым он столкнулся прошлой ночью в длинном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лишь взглянув на того юношу, Бай Кэ почувствовал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связали его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обмотанный верёвками от плеч до лодыжек, повернулся, пошевелился, словно кокон, и закричал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герой, спасите! Моя жизнь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Бай Кэ не ослышался, Бай Цзысюй сказал: «Вчера чуть не прошёл испытание». Бай Кэ просто проспал день, но теперь чувствовал, что совершенно выпал из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Контуры тела юноши были такими же чёткими, как у Бай Цзысюя, но черты лица, в отличие от тётушки Пан, были размытыми, словно в тумане. Лишь его большие глаза были чёткими, и сейчас, глядя на Бай Кэ, они стали ещё больше, выражая невинность, граничащую со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он тогда не разглядел Бай Кэ, но теперь, без преград, он видел его лицо, включая закрытые глаза и пугающее родимое пятно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свою фразу, как резко замолчал, затем моргнул пару раз, ещё сильнее распахнув глаза. Его выражение лица напоминало цыплёнка, которого схватили за туловище, оставив только голову, и он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Кэ, видя его явную реакцию, с трудом сдержал смех и подумал: «Хорошо, что я закрыл глаза. Если бы я стоял перед ним с открытыми глазами, он бы, наверное, упал в обморок на полуслове».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понял, что спрашивать у своего отца, который сидел как перепуганный перепел, бесполезно. К тому же, если бы жизнь юноши и правда была в опасности, то Бай Цзысюй, который не мог и мухи обидеть, точно не был бы виноват. Поэтому он повернулся к человеку в чёрном, стоящему рядом, но лишь взглянул на него и замер, не закончив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изменились его глаза, прошло около шести лет. За это время Бай Кэ видел множество людей. Считая тех двоих прошлой ночью и тётушку Пан, тех, чьи черты лица он мог чётко разглядеть, можно было пересчитать по пальцам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человек был чётче, чем кто-либо из тех, кого он когда-либо видел, настолько, что это даже удивило Бай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черты лица, но и каждая деталь, от макушки до кончиков волос, была видна, почти как прошлой ночью. Единственное отличие — отсутствие цвета. Но для Бай Кэ это различие было несущественным, потому что, увидев его, он сразу вспомнил, как тот выглядел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одежда, чёрные волосы, кожа не такая бледная, как у него самого, брови слегка нахмурены, глубокие тёмные глаза, излучающие скрытую энергию, узкое и худощавое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показалось, что он высокого роста и создаёт ощущение незримого давления. Но сейчас, стоя рядом, Бай Кэ почувствовал, что он выглядит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прошлой ночью тот настаивал на том, чтобы говорить на коленях. Если бы он стоял так же, как сейчас, Бай Кэ был уверен, что у него бы затекла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смотрел на кого-то снизу вверх, и это было непривычно, поэтому лишь на мгновение задержав взгляд, он отвёл глаза и повернулся к цыплёнку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здесь и зачем его так связали?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пришёл, это не наша вина, — не дал человеку в чёрном открыть рот Бай Цзысюй, сидящий на диване. — Сегодня утром Хо-даос увидел его, бродящего внизу, и просто поднял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Хо-даос? — Бай Кэ взглянул на человека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глядя ему в глаза,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Цзюньсяо, Хо Цзюньсяо.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по слогам, словно надеясь, что Бай Кэ вспомнит его по этому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кивнул, собираясь продолжить расспросы о цыплёнке, но, возможно, под влиянием его взгляда или по какой-то другой причине, на мгновение задержался, а затем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Цзюньсяо.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то, что его имя произнёс Бай Кэ, доставило ему огромную радость, и выражение его лица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звать меня Цзюньсяо.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Кэ никогда не обращался так неформально к незнакомцам, он не смог устоять перед взглядом Цзюньсяо и, смущённо кивнув,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разрядить слегка неловкую атмосферу, Бай Кэ указал на цыплёнка на диване, напоминая Цзюньсяо, который невольно ушёл от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Цзюньсяо скользил тёмными глазами по цыплёнку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его внизу, он вёл себя подозрительно, и его аура отличалась от обычных людей, поэтому я поднял его, чтобы задать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Цыплёнок, услышав это, пошевелился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называешь «поднял»? Ты просто стоял наверху и вытащил меня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Цзюньсяо взглянул на него, и тот сразу же затих, притворившись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подумал: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задать несколько вопросов и отпустить его, но нашёл у него это, — Цзюньсяо усмехнулся и встряхнул предмет в руке, словно само его наличие подтверждало, что цыплёнок действительно нечист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с недоумением посмотрел на то, что он держал. Разобравшись, он лишь беспомощно указал на предмет: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Мобильный телефон? — Цзюньсяо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подумал: «...» Откуда взялся этот древний сумасшедший?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довольно распространённое средство связи в наше время, — Бай Кэ про себя решил, что этот человек, вероятно, действительно вылез из глухой лесной чащи или упал с неба, и кратко объяснил. — У многих людей он есть, чтобы удобно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Средство связи? — Цзюньсяо держал предмет тремя пальцами. — Типа сигнальной стрелы?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Сигнальная стрела передаёт только простой сигнал, а этот позволяет напрямую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других тоже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Врата Юйшэн поручили новым ученикам привести в порядок самую большую библиотеку позади Дворца Юйсюй.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были лет шести-семи, в возрасте, когда любят баловаться и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озорные из них, хлопнув по столу, решили заключить пари: победитель сможет один раз полениться.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думали, на что бы поспорить, с дерева поблизости донёсся голос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 тот, кто осмелится потрогать попку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эти непутевые ребята знали, что мужчинам и женщинам не стоит быть слишком близко, и от такого пари они оцепенели, как ряд деревянных болванов.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болванов впереди стоял Хо Цзюньсяо.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голову, понимая, что сейчас проиграет, как вдруг увидел, что неподалёку проходит человек в белых одеждах с чёрными волосами, собранными в высокий пучок, излучающий ауру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Болван Цзюньсяо, мечтая о лени, в порыве азарта бросился вперёд, как дикая обезьяна, и дерзко тронул того за попу, ошарашил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это сделал, как тот человек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Цзюньсяо закрыл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Спасите! Я потрогал попку главы секты!!!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Бай Линчэнь: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 Цзюньсяо, уже в раннем возрасте проявивший свою болванскую натуру, был наказан тем, что должен был за семь дней выучить все книги в первом шкафу библиотеки. Когда его выпустили, его лицо было зелёным.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http://bllate.org/book/16844/1549820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