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на мгновение оцепенел, затем спрыгнул с дерева и, прислонившись к стволу, задумался —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мужчины из Янбэя одержали победу, они непобедимы в боях, и я молюсь, чтобы мой сын был здоров и всё шло гладко…»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 образ Чжаои Цзинъян, этой дочери военачальника, которая когда-то скакала на коне с копьём в руках, а затем молилась в храме, чтобы умиротворить войну и попросить мира для любимого человека. Такая искренняя и необычная женщина в итоге погибла в глубинах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сможет увидеть, как её сын вырастет и станет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заметил, что у входа в зал всё ещё стояло много слуг, и незаметно пробраться внутрь было невозможно, поэтому он снова полез на дерево. Как бы то ни было, нужно было сначала узнать, как сейчас обстоят дела с пятым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раздвинув ветви, он увидел фигуру Чжао Фэнцы. Пятый принц сидел в одиночестве на крыше Дворца Жэньмин, устремив взгляд вдаль, и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хотел привлечь внимание Чжао Фэнцы, но, проведя слишком много времени на дереве, он почувствовал усталость и, отпустив ветку, потерял равновесие,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сидящий на крыше, заметил, что ветви большого дерева вдруг сильно зашевелились, а затем услышал глухой звук падения. В этот момент он был крайне напряжён, и странное поведение дерева сразу привлекло его внимание. Чжао Фэнцы использовал цингун, шагнул по черепице и за несколько мгновений оказался рядом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ветку и, направив её конец на лежащего на земле незваного гостя,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 и зачем прячетесь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упал на ягодицы, его тело было исцарапано ветвями, лицо покрыто грязью, и он выглядел крайне жалко. Он вытер лицо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Чжао Фэнцы нахмурился, бросил ветку и помог Вэнь Сюэчао подняться. — Он не стал задавать ему вопросов, например, почему он здесь и зачем прятался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скрестил руки на груди, прислонился к стене дворца и продолжил погружаться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не обращал внимания на свой жалкий вид, отряхнул рукава и подошёл к Чжао Фэнцы,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плакать, плачьте, сдерживаться очень тяжело, — серьёзно сказал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не ответил на его слова,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наследный принц послал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Сюэчао не рассердился, а наоборот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наследный принц хотел послать шпиона, он бы не отправил того, кто падает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слова показались ему разумными, и Чжао Фэнцы больше не стал задавать вопросов. Через некоторое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говорила мне, что мужчины легко слёз не 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портрет своей матери только на картине, но в детстве часто видел её во сне и каждый раз просыпался в слезах. Тогда мой отец хотел меня наказать, но кормилица всегда останавливала его. Она говорила мне, что я ещё не вырос, поэтому могу плакать, а когда вырасту, то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достигли совершеннолетия, поэтому можем плакать, — тихо сказал Вэнь Сюэчао. — Когда я упал с дерева, мне было очень больно, и я хотел заплакать. А теперь, видя, как вы страдаете, я хочу плакать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невольно сжал губы, и в его голове внезапно возникла картина, как они оба плачут, обняв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Вэнь Сюэчао родился без матери, а теперь он потерял свою мать. Они оба оказались в схожей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раздались шаги — патруль гвардейцев Юйлинь приближался к Дворцу 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немного запаниковал. Пятый принц мастерски владел цингун и мог легко уйти, а он сам был весь в синяках и, вероятно, не смог бы даже нормально ходить. Как же избежать проверки гвардейцев?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прикрыл рот Вэнь Сюэчао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широко раскрыл глаза, полные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Чжао Фэнцы обхватил его за талию левой рукой, оттолкнулся от стены ногами и в мгновение ока поднялся в воздух. Он прыгнул на стену Дворца Жэньмин, задержал дыхание и, как стрела, направился к крыше ближайшего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мозг был в полном беспорядке, он слышал ветер, вокруг царила темнота, лишь луна освещала крышу дворца, демонстрируя происходящее. Так он просто и грубо был унесен пятым принцем и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легко приземлился на крышу Дворца Жэньмин и посадил Вэнь Сюэчао на главный конёк. Когда они оказались на крыше, Чжао Фэнцы отпустил руку, которой прикрывал рот Вэнь Сюэчао. Вэнь Сюэчао перевёл дух и уже собирался что-то сказать, как Чжао Фэнцы сделал ему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вдоль дворцовой дороги осветили ряд серьёзных фигур — небольшой отряд гвардейцев Юйлинь приближался к месту, где они только что стояли. Командир, увидев, что листья под большим деревом разлетаются, а ветви шевелятся, быстро что-то приказал, и гвардейцы обнажили мечи, осторожно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осмотрели всё вокруг, но ничего подозрительного не нашли. Командир махнул рукой, и отряд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наконец, расслабился, когда гвардейцы ушли, но всё ещё крепко держался за фигурку на крыше, боясь, что если он поскользнётся, то снова привлечёт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всё время держаться, я не дам тебе упасть, — сказал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долго колебался, прежде чем отпустить фигурку и незаметно подвинуться ближе к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подумал, что хорошо, что он вовремя прикрыл рот Вэнь Сюэчао, иначе, с его трусостью, он бы уже поднял шум и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Сюэчао успокоился, он увидел, что пятый принц снова погрузился в свои мысли, и долго размышлял, как его утешить. На крыше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первым заговорил Чжао Фэнцы: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мать сказала мне заботиться о себе и о брате, и не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Чжаои родила маленького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мать умерла, родив брата, но я виню только императора и императрицу, — лицо Чжао Фэнцы стало мрачным. — Император знал, что здоровье матери слабое, и роды были крайне рискованными, но всё равно использовал меня как угрозу, чтобы заставить мать сохранить ребёнка. Вчера императрица в Дворце Жэньмин, видя, что мать в критическом состоянии, уговорила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вдруг остановился, он забыл, что перед ним стоит племянник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услышав это, нахмурился и, не замечая, что Чжао Фэнцы остановился,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подумал, что если бы Вэнь Сюэчао не пришёл сегодня, он бы, возможно, сдержал свою боль или, наоборот, взорвался. Но почему-то, когда этот человек смотрел на него с заботой и вниманием, он хотел рассказать ему обо всех своих горестях.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Вэнь Сюэчао — такой умный человек вряд ли станет доносчиком.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Сюэчао действительно рассказал всё императрице, то он бы просто ошибся в нём и, возможно, использовал бы этот шанс, чтобы разорвать отношения с императрицей, даже если это закончится взаимным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глубоко вздохнул, а затем ударил кулаком по черепице: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сказала, что мать, вероятно, не переживёт это, и уговорила императора приказать врачам спасти ребёнка. Из-за этой задержки мать не получила вовремя помощь. После рождения брата меня позвали внутрь, и я… — он ударил кулаком по черепице. — Я видел, как мать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долго молчал, слушая рассказ Чжао Фэнцы. Чжао Фэнцы повернулся к нему и увидел, что глаза Вэнь Сюэчао покраснели, как будто их коснулась киноварь, и он часто моргает, стараясь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этому человеку больно и грустно, его глаза краснеют. В прошлый раз, когда он напился и лежал у пруда, его глаза тоже покраснели, но он всегда сдерживался,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