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Третья госпожа подослала к нему человека, чтобы подмешать ему снадобье. Вероятно, она завидовала тому, что он по-прежнему на пике славы, и уже не могла усидеть на месте. Если бы сегодня он попался в её ловушку, то, вероятно, запятнал бы своё имя связью со слугами. Если бы об этом узнал отец — это ещё полбеды, всего лишь несколько ударов плетью. Но если бы слухи вышли за пределы резиденции, то даже лицо наследного принца могло бы быть опозорено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этот раз нужно окончательно свергнуть Третью госпожу и показать всем в доме, к чему приводит непослушание.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подошёл к дрожащей маленькой служанке, присел перед ней и шепнул ей на ухо несколько наставлений. Служанка, выслушав его, остолбенела и задрожала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слуга боится, что выдаст себя и испортит важное дело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делай так, как я сказал, — Вэнь Сюэчао подмигнул. — После завершения дела я отправлю тебя и твоего возлюбленного на юг. Моя кормилица имеет там земли и владения в Лучжоу, вы сможете обосноваться там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принялась благодарить Вэнь Сюэчао тысячами слов. Сегодня она опозорила молодого господина, но он не только не стал её наказывать, но и указал ей путь к спасению. В народе говорят, что Вэнь Сюэчао обладает непревзойдёнными достоинствами и внешностью, и, судя по всему,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душе служанки зародилось сомнение. Она робко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сразу поняли, что это связано с моим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отправил в рот охлаждённый виноград: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сидела на мне, я заметил на твоём поясе узел единства сердец. Этот узел — символ вечной любви, и его носят только те, кто связан узами верности. Если бы твоё сердце принадлежало мне, зачем бы ты не сняла этот талисман, даже занимаясь со мной любовью? Если же ты уже связана с кем-то узами верности, зачем ты пришла ко мне? Так что это точно связано с тем, с кем ты связана этим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похоже, внезапно всё поняла и покраснела. Она ещё несколько раз поклонилась Вэнь Сюэчао, после чего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Лань вернулся, он увидел, что его господин всё ещё лежит на шезлонге, скучая, бросает камешки в пруд. На его лице читалось раздражение и лёгкая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Сюэчао, глядя на тонущие камешки, чувствовал досаду. Почему, когда он был под воздействием снадобья, ему снились не пышные и изящные красавицы, а этот вечно хмурый пятый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Вэнь произошло событие, которое всколыхнуло всю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знатных девушек в столице питали нежные чувства к Вэнь Сюэчао, но не могли добиться его внимания. Никто не мог подумать, что однажды этот бесчувственный молодой господин вдруг встанет на колени перед резиденцией министра Вэнь, умоляя позволить ему жениться на низшей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Вэнь Сюэчао — любимый племянник императрицы, единственный законный сын министра Вэнь, и всё состояние семьи в будущем достанется ему. Если бы удалось выйти замуж за него, даже не за главную жену, а за наложницу, это уже было бы мечтой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министр Вэнь, услышав это, пришёл в ярость и чуть не опрокинул стол в кабинете. Он хорошо знал характер своего сына: внешне тот казался ветреным и легкомысленным, но на самом деле был равнодушен к любовным делам. Император Цзинъян хотел выдать за Вэнь Сюэчао принцессу Аньнин, но тот вбежал во дворец и стал плакать перед императрицей, угрожая, что если его снова будут принуждать к женитьбе, он пострижётся в монахи. В итоге дело заглохло. После празднования Нового года Вэнь Сюэчао исполнилось семнадцать лет, и пора было задуматься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Шичжэнь никак не ожидал, что его сын потеряет голову из-за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закрыли двери зала и удалились, оставив внутри только противостоящих друг другу отца и сына. Вэнь Сюэчао стоял на коленях в центре зала, его лицо выражало решимость и упрямство. Вэнь Шичжэнь швырнул чайную чашу на пол, и горячий чай разлился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всё, что я встречал в жизни, было пустым, лишь при первой встрече с Иньцяо моё сердце забилось сильнее, и я почувствовал, что мы словно знакомы давно, — твёрдо сказал Вэнь Сюэчао. — Если я не увижу Иньцяо хотя бы день, я буду чувствовать себя как на иголках. Даже если отец будет бить и ругать меня, я не изменю своему решению жениться на ней. Прошу отца дать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Вэнь Шичжэня потемнело. Он громко ударил по столу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Вэнь, помогавшая императору Цзиньань основать государство, является первой среди знатных родов династии Великая Фу. Все предыдущие хозяйки резиденции Вэнь происходили из высокородных семей. Не говоря уже о женитьбе на низкой служанке, даже взять её в наложницы — значит запятнать доброе имя семьи Вэнь. Ты так безрассудно поступаешь, следуя своим прихотям, ты просто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Иньцяо — не низкая служанка! — возразил Вэнь Сюэчао. — Она — богиня, спустившаяся с небес, подобная лотосу в чистой воде. Я ещё никогда не видел такой небесной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Шичжэнь, видя, что сын так упорствует, пришёл в ярость и приказал 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Приведите эту колдунью сюда, я хочу увидеть, какова её красота, чтобы свести моего сына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слуги привели молодую служанку в простой одежде. Служанка по имени Иньцяо, войдя, сразу поклонилась Вэнь Шичжэню, её тело дрожало от страха. Вэнь Шичжэнь холодно смотрел на служанку, стоящую перед ним. Она была симпатичной, но худощавой и бледной, далёкой от небесной красоты и чистоты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Иньцяо всё это время опускала голову и не смотрела на Вэнь Сюэчао. Но как только он увидел её в зале, его глаза загорелись. Он смотрел на служанку с нежностью, его лицо выражало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Шичжэнь начал замечать что-то странное. Когда Вэнь Сюэчао стоял на коленях у входа, умоляя разрешить ему жениться на Иньцяо, он всё время говорил о том, как они с служанкой подходят друг другу. Но теперь служанка выглядела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Иньцяо, я уговариваю отца разрешить нам быть вместе. Мы любим друг друга, и нас никто не разлучит! — с чувством сказал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казалось, хотела что-то сказать, но снова поклонилась Вэнь Шичжэню: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вашего слуги есть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молодой господин был отравлен снадобьем, которое я ему подмешала!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Иньцяо рассказала, как Вэнь Лан схватил её возлюбленного, а Третья госпожа использовала это как рычаг, чтобы заставить её подмешать снадобье Вэнь Сюэчао.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госпожа сказала мне, что это просто обычное снотворное. Я не думала, что молодой господин, проснувшись, словно станет другим человеком, будет говорить всякие бессмысленные вещи и кричать, что хочет жениться на мне, — Иньцяо, стоя на коленях,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Вэнь Сюэчао выглядел растерянным, словно не понимая, о чём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Вэнь Шичжэнь, услышав половину её рассказа, уже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не понимала, но он знал, какое именно снадобье было подмешано его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глубинах западной пустыни находится царство Пася, известное своими благовониями. Говорят, что мастера из Пася, используя кровь святых, рога оленей и сотни западных трав, создают благовоние «Пробуждение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Благовоние «Пробуждение души» может смутить разум человека, заставив его одержимо влюбиться в того, кто применил благовоние. Если использовать его в небольших количествах регулярно, то человек будет вести себя нормально, но, оказавшись наедине с тем, кто применил благовоние, впадёт в состояние любовного опьянения. Вэнь Сюэчао потерял рассудок, потому что это был первый раз, когда он подвергся воздействию благовония, и его кровь внезапно прилила к голове, сделав его неспособным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Благовоние «Пробуждение души» требует редких ингредиентов, и лучшие мастера Пася могут создать лишь одну бутыль за десять лет. А у Вэнь Шичжэня хранится единственная бутыль этого благовония в династии Великая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лет назад Вэнь Синъэр своим танцем поразила наследного принца, и в одночасье стала императрицей. Народные легенды об этом действительно правдивы. Однако в этих легендах упущен ключевой момент — благовоние «Пробуждение души», которое Вэнь Шичжэнь спрятал в рукаве своей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Синъэр была императрицей двадцать лет, и император Цзинъян был под воздействием благовония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Шичжэнь, с мрачным лицом, позвал главного управляющего и прошептал ему несколько слов на ухо. Управляющий поспешно покинул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управляющий вернулся в зал, подошёл к Вэнь Шичжэню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ящике с лекарствами видны следы взлома.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Шичжэнь не знал, как Третья госпожа узнала о существовании благовония «Пробуждение души», но понимал, что нужно действовать быстро. Если это повлияет на ту, что во дворце, последствия будут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Шичжэнь посмотрел на Иньцяо: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Третью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войдя в зал и увидев Иньцяо на полу, поняла, что её план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стоять на своём и не признаваться, поэтому с невозмутимым видом поклонилась Вэнь Шичжэню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господина. Не знаю, зачем вы позвали вашу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Шичжэнь указал на Иньцяо: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подослала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сделала вид, что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увидела, что эта служанка хорошо делает массаж, и послала её служить молодому господину. Не знаю, что эта проклятая служанка натворила, чтобы так разозлить господина. Это моя вина, что я плохо её воспитала!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http://bllate.org/book/16846/1550060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