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изменим историю? — с беспокойством спросил Чжан Сяо. — В фильмах и книгах так всегда бывает. Ты смотрел «Эффект бабочки»? Очень интересный фильм, но когда главный герой возвращается в прошлое и меняет свои действия, будущее тоже кардинально меняется. Ты рассказал Оу Цину так много, а если он кому-то еще скажет, те передадут дальше, и наше будущее полностью изменится. Возможно… возможно, нас с тобой больше не будет, Комитета по управлению культурными реликвиями тоже не станет, наши родители даже не познакомятся. Сейчас 1918 год… я не знаю, произойдут ли позже те события, помнишь инцидент на мосту Лугоу? В 37-м или 38-м году? И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прервал его Гао Цюн. — Ты как Юань Ивэй.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обиженно замолчал, но ненадолго. Вскоре он снова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Цюн, ты действительно читал правила для сотрудников Комитета, дисциплинарные нормы и положения о конфиденциальности? Ты знаешь, что нельзя трогать ценные артефакты на полках защитного поля? Кто написал ту записку о нефритовом сосуде с узором дракона? Там специально было написано, чтобы ты его не трогал, но ты всё равно это сделал… У тебя плохая память, ты не можешь запомнить правила? Я могу их тебе прочитать, или мы можем учить вместе, ты быстро запомнишь, я вообще хорошо запоминаю, на шестидесятку точно сдам…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схватил его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захлебнулся.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надоедливый, — отпустил его Гао Цюн. — Я не читал, не помню, и никто мной не управляет.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полное отсутствие дисциплины… но Чжан Сяо почувствовал, что такой Гао Цюн стал еще более загадочным, и его любопытство к нему выросло на несколько десятков уровней.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нос, отошел немного и продолжил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родственник директора Ин? Он тебя не контролирует?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нахмурился, его взгляд не фокусировался на Чжан Сяо, он лишь поднял палец, чтобы тот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говорили очень тихо, и, поскольку у них обоих был хороший слух, они продолжали следить за происходящим во дворе. Когда Гао Цюн поднял палец, Чжан Сяо тоже замолчал, услышав звуки борьбы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Оу Цина с пришедшим, похоже, не задался.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Отпусти! — хрипло закричал он, но из-за слабости от болезни не смог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Чахоточник… — пробормотал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Цин вскрикнул, и тут же раздался звук падения тяжелого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вздрогнул и инстинктивно хотел броситься на помощь, но Гао Цюн крепко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ранен! — с недоверием посмотрел на Гао Цюна Чжан Сяо. — Нужно помочь 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жестко оттащил его Гао Цюн. — Сегодня он действительно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продолжал вырываться: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ведь умер от болезни, а сейчас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знаем, что Оу Цин умер, но не от болезни, — сказал Гао Цюн. — Не двигайся, я не хочу тебя оглушать.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Чжан Сяо постепенно прекратились. Оба молчали, смутно прислушиваясь к прерывистым стонам и крикам боли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не выдержав этой тишины, Гао Цюн неожиданно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сказал, что нельзя менять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сюда придут, чтобы убрать тело Оу Цина, он точно умрет сегодня. Записи, похоже, спрятаны за статуей, мы потом их найдем, — сказал Гао Цюн. — Это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всё еще сидел на корточках, потирая плечо. Гао Цюн слишком сильно схватил его, и теперь плечо немного болело. Но по сравнению с этой болью, растерянность Чжан Сяо была куда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работа. Это действительно работа. Когда Гао Цюн, Юань Ивэй и другие выполняли задания в прошлом, они тоже наблюдали за подобными вещами? Он вспомнил, что раньше они не могли контактировать с людьми из прошлого, и его обида немного утихла, но он быстро осознал, что именно из-за этого они, вероятно, стояли в стороне и наблюдали, как происходят подобные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тоже чувствовал, что он надоедливый.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…Со временем привыкнешь, — сухо сказал Гао Цюн. — Как врачи, привыкаешь к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лишь через некоторое время понял, что это была попытка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Избиение во дворе длилось недолго. Когда пришедший ушел, Чжан Сяо и Гао Цюн сразу же прошли через дом во двор, чтобы найти Оу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Цин был жестоко избит, он не мог подняться и лежал на земле. Его рука была вывернута в странном положении, лицо в крови, и с каждым словом он кашлял, выплевывая густую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не чувствовал боли, и, увидев Чжан Сяо и Гао Цюна, даже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улыбка была еще страшнее.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говорил, что заберешь сокровища у иностранцев, это правда? — спросил Оу Цин Гао Цюна.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присел, приблизившись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Цин, похоже, понимал, что эти двое не станут его спасать, или просто знал, что его смерть близка, поэтому не просил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избил человек Лю Дашуая… они тоже хотят записи, хотят сокровища… но я не хочу отдавать их им, ха… вы, идите в восточный переулок, в переулок Дунцзисян… найдите там человека по имени Тань Циин, — с трудом произнес Оу Цин. — Найдите его… и найдете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Гао Цюн сразу же встал. 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остался на месте. Сушеная хурма, которую он поймал, покатилась у его ног, а Оу Цин лежал под деревом, хрипя и стоная.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Сяо, иди, мы уходим, — Гао Цюн снова позвал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Гао Цюн так позвал его, чтобы он подошел. Чжан Сяо медленно пошел, проходя мимо Оу Цина,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Изувеченный, избитый торговец древностями хрипло засмеялся. Кровь попала ему в горло, и он закашлялся, едва начав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больше не осмелился оглянуться. Он прошел мимо Гао Цюна и вышел в переулок через полуоткрытую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всё еще шел, кажется, даже сильнее, чем раньше. Густые, тонкие струйки дождя падали с неба, опутывая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прошел несколько шагов и обернулся к Гао Цюну. Тот шел за ним, его брови слегка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обманул, — тихо сказал Чжан Сяо. — Ты сказал, что Оу Цин не продает артефакты иностранцам, как же тогда его записи могли попасть к ним? Как ты собираешься их забрать?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не продавал иностранцам, но артефакты переходили из рук в руки, и некоторые из них могли попасть к ним, — ответил Гао Цюн. — Но я действительно его обманул. Задача Комитета — выяснить, где находятся артефакты, кто их купил. Мы должны понять это. Но что делать дальше — не наша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узнаем, где спрятаны сокровища, кто их купил, — терпение Гао Цюна было редким явлением. — Дальнейшее нас не касается. Например, сейчас мы найдем записи, и они будут переданы в архив. То, что в них написано, больше не будет иметь к нам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молча постоял немного, затем развернулся и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Цюн с облегчением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Комитете по управлению культурными реликвиями не так много людей, которые могут выезжать на задания, и до Чжан Сяо Гао Цюн был новичком. Он никогда раньше не брал с собой новичков, и когда Юань Ивэй и Чжоу Ша брали его на задания, он не сталкивался с такими сложными эмоциональными переживаниями.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был растерян, и Гао Цюн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друг за другом некоторое время, и Гао Цюн, глядя на спину Чжан Сяо, вдруг вспомнил кое-что и быстро догнал его, схватив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Переоденься, — сказал он. — Тань Циин не мертвец, мы не можем прийти к нему в таком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денег, и Гао Цун решил, что в переулке Цзисян уже почти никого нет, поэтому просто перелез через стену в один из домов и начал рыться в чужом сундуке с одеждой.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 вторгаемся в чужое имущество, это точно не вызовет проблем? А эффект бабочки…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про эффект бабочки, — бросил ему Гао Цюн ватную куртку. — Не так-то просто изменить будущее. Ключевые личности и события — вот что меняет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очень идеалистичен, — сказал Чжан Сяо. — Ты сдавал философию?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философия?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http://bllate.org/book/16847/1550079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