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поднялся с места, уголки его глаз излучали мягкую улыбку. Он медленно подошёл к сыну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сам не справишься, но я хочу напомнить: когда человек достигает определённого положения, он начинает привязываться к некоторым вещам, например, к власти. Возможно, тогда тебе будет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ответил, его молчание было подобно спокойной воде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не мог не признать, что Кайфань действительно напоминает его самого в молодости — спокойный, молчаливый, упорный. Однако некоторые прошлые события помешали ему двигаться в правильном направлении. Если он сейчас проявит сотрудничество, исправить ситуацию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мере, у тебя есть такое отношение. Я думал, что убедить тебя будет сложнее, — Чжун Динхэн, опираясь на костыль, направился к двери. 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Ли вернулась домой с множеством пакетов с покупками. Няня А Мэй, её двоюродная сестра, была также матерью Чжун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А Мэй взяла у неё сумки, не удержавшись от комментария. — Сколько же ты накупила?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меняя обувь в прихожей, одной рукой оперлась на А Мэй, держа спину прямо. В её возрасте женщина уже приобрела некую надменность. Она намеренно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купила столько, чем бы я занималась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Мэй, услышав это, испугалась, уголки её рта дрогнули, и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только А Мэй могла позволить себе так разговаривать с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бросила на неё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сгубить, называя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её руку и с достоинством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 Сяо Цань, Чэнь Ли словно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была такой расточительной, она хотела быть хорошей женой, иначе Чжун Динхэн не женился бы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потеряла смысл, а душа — опору, нужно найти что-то, чтобы занять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Чжун Цзымин не станет её опорой, и что её двоюродная сестра относится к ней с долей лицемерия. Но потеряв Чжун Цзымина как полезную фигуру, она осталась без козырей и приходилось играть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домашнюю одежду, Чэнь Ли зашла на кухню и спросила А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Ласточкины гнёзда, которые я просила сварить утром,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поданы, — А Мэй вынесла фарфоровую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вымыла руки, слегка обрадовавшись: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прошёл день? Чжун Кайфань ссорился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еды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разочарованно вздохнула, налила себе миску ласточкиных гнёзд и прислонилась к кухонной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Чжун Кайфань всегда был недоволен стариком, а тут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покачала головой. В тот момент, когда Чжун Кайфань зашёл в кабинет, Сяо Чжэн стоял у двери, и она не смогла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приехал в Пекин, ничего не привёз старику? — Чэнь Ли быстро сменила тему,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Ли швырнула ложку в миску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сын, а он всё ещё его холит и лелеет.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А Мэй нахмурилась, на её добродушном лице впервые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есть, выбрось, — у Чэнь Ли пропал аппетит, она налила ещё одну миску ласточкиных гнёзд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покачала головой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приглушён, Чжун Динхэн всё ещё просматривал отчёты за квартал, время от времени отвечая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Чжун Динхэн, в очках, посмотрел на жену поверх стекол.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поставила ласточкины гнёзда на стол, от которых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— Чжун Динхэн невольно усмехнулся, отложил мышь и зачерпнул ложку. 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браке, кроме моментов, когда всё выходит наружу, нужно сохранять приличия,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Чэнь Ли подмигнула: женщина за сорок, сохранившая свою красоту, могла быть весьма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поддержал её,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жена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подняла веки, с кислым выражением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 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 это как подарок, — Чжун Динхэн сделал ещё пару глотков, почувствовав сытость. — Мне ещё нужно работать,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игра, и она не могла позволить себе вести себя как раньше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улицы были заполнены машинами, фонари по обеим сторонам загорелись, ночная жизнь города словно только начиналась, как разноцветная шкатулка Пандоры, ожидающая, чтобы её открыл тот, кому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лично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куда-нибудь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махнул рукой, казалось, ничто его не интересовало, он был измотан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кивнул, развернул машину и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Кайфань заселился в отель, Сяо Чжэн получил звонок от Чжун Динхэна: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только что покинул отель, остановился в тихом месте, чтобы закурить: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ещё не до конца решился, — Чжун Динхэн с раздражением сказал. — А как насчёт того, о чём я просил тебя позаботиться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вернулся в Шанхай, сейчас обсуждает участие в шоу, — Сяо Чжэн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влияет на Кайфана? — спросил Чжун Динхэн.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получил несколько фотографий, не знаю, как они узнали мой номер. Нужно ли что-то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фотографии Линь Юаня, когда он был в квартире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прежде чем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Сяо Чжэн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новости дойдут до совета директоров, не будет ли это плохо для Кайфана?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поверит? — Чжун Динхэн усмехнулся, затем добавил. — Он сам тогда не боялся, а ты за него переживаешь. Что делать, мне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выглядел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планировал надолго задерживаться в Пекине. Перед сном он получил сообщение от Яо Сивэнь в WeChat, которая спрашивала, когда он вернётся, так как отдел был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Сивэнь не удержалась и отправила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— это когда? Ты даже не представляешь, как скучают по тебе наши медсёстры!]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рассмеялся и отправил только смайлик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Ханчжоу было проще, многие вещи, если он хотел забыть, не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Пекине было слишком много воспоминаний о Линь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Чжун Кайфана до сих пор был скрытый альбом, где хранилась одна фотография Линь Юаня в 19 лет, размытая, но это была единственная улыбка, которая утешала его за последние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забыть человека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он случайно встретил Линь Юаня, он понял, что некоторые вещи постепенно врезаются в душу, и в обычной жизни это может быть незаметно, но когда всё вокруг становится тихим, только воспоминания могут насытить голодную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казалось, уже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прочитал в книге фразу: «Я люблю тебя, и это не касается тебя», и это было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Шанхае в этот день шёл дождь, небо было хмурым, воздух —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принял предложение Ань Жань и вместе с учителем начал заниматься танцами, чтобы вернуть ощущение. Говоря о танцах, у него была хорошая база, он начал заниматься хип-хопом в подростковом возрасте, также хорошо владел брейк-дансом. У Юаньвэй сразу заметил его и сказал: «Божественный ребёнок танцует».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Юаню было 19 лет, он был молодым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было необычное лицо, которое запоминалось даже в толпе, не говоря уже 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 в поиске талантов, У Юаньвэй приложил все усилия, чтобы убедить его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нелегко, но в итоге он всё же подписал,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был окружён зеркалами, музыка грохотала. Ли Мэн, держа в руках бутылку воды и полотенце, вошла и увидела стройную фигуру, погружённую в танец. Его длинные ноги были как ножницы, тело лёгкое, как тень. Каждый взгляд, каждое движение попадали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 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стало немного завидно его партнёрше, которая в момент музыкального удара могла чувствовать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