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ну, это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поздно еще не спит? — с улыбкой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середина дня, что ты говоришь про «поздно»? — удивилась Цзинь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нахмурилась. Неужели она говорила не с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связывалась с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Лань, кажется, очень занята. В прошлом месяце звонила ей, она сказала, что готовится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говорила,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не сказала, но в этом году точно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лучше отпусти всех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добрая, как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канун Нового года, первый Новый год, который Гу Синьжань встречала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этого она отпустила всех, чтобы они могли насладиться праздником и отдохнуть после тяжелого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умылась, нанесла легкий макияж, приготовила себе кофе и села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накануне прислала ей основные направления деятельности компании за этот год и планы развития на следующий, и она внимательно изучала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ожидаемым в этом году был фильм «Ода горам и рекам», в который она инвестировала. Съемки уже прошли почти половину, и хотя к новогодним праздникам они не успеют, но к летнему сезону все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новичков обучались под руководством Лу Цин, что очень облегчало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Цихань, с которой она несколько раз разговаривала, была разочарована в индустрии, и шансы на ее подписание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за изучением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взглянула на него. Хорошо, что он был в беззвучном режиме, иначе ее бы точно замучили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компании сообщения сыпались одно за другим, и Гу Синьжань мельком просмотрела их. Все уговаривали Цюй Ци раздать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понаблюдала за этим, успела схватить один конверт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в группе сестер Цинь Цюн напомнила, что сегодня начинается показ их сериала. Гу Синьжань вспомнила об этом и быстро включила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диване, спокойно смотря телевизор. После полугода напряженной работы она наконец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раньше, в горах, каждый Новый год она видела, как другие дома украшались огнями, а у ее дома было тихо и пусто. Но она никогда не чувствовала себя одинокой, ведь знала, что Илань смотрит на нее с небес и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открыла Weibo Илань, но там не было новых записей. В это время она, должно быть, еще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открыла личные сообщения и оставила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страницу, она заглянула в свой Weibo, опубликовала новогоднее поздравление и пообщалась с фанатами, что сразу вызвало множество комментариев 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Weibo, она случайно обновила страницу, и последний тренд сразу привлек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[Вкусны ли пирожки с человеческой кровью?]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как любопытный зритель, зашла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«Глубокие сплетни»: [Ци Цюянь, вкусны ли пирожки с человеческой кровью? Ты пьешь чужую кровь, чтобы прославиться, скажи, твоя совесть не мучает тебя?! Смотрите Weibo @Е Сяобэй, оригинальный автор, которого довели до самоубийства плагиаторы. Если с этим автором что-то случится, ты провалишься в бездну!!]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ешь пирожки с человеческой кровью! Ты просто хочешь привлечь внимание! Проваливай, собачий сплетник!]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 с Ци Цюянь? Какое она имеет к этому отношение?]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происходит, кто-нибудь объясните?]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почему глупость автора должна влиять на актрису? Она просто играет роль, Ци Цюянь просто сидит дома, а беда сама находит 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Я в полном недоумении, объясните, пожалуйста]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сразу же перешла на страницу Е Сяобэй. Первым постом было предсмертное письмо, в котором автор описывала свое отчаяние и горечь, наблюдая, как плагиаторы крадут ее работу и становятся популярными. В конце письма она прощалась, написав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умоляли ее не делать этого, и даже вызвали полицию, надеясь спасти этого отчаявшегося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Гу Синьжань дрожала. Ее беспокоило не авторское право, не будущее «Оды горам и рекам», а судьба этого автора!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когда-то пыталась покончить с собой и понимала, насколько отчаянным должен быть человек, чтобы решиться на такой шаг. Она не хотела, чтобы молодая жизнь оборвалась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сразу же позвонила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Жань,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Weibo произошло что-то ужасное, одна девушка хочет покончить с собой, ты можешь найти ее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Подожди,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группе компании, где все еще делились красными конвертами, кто-то опубликовал скриншот этого поста, и все сразу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актерской группе «Оды горам и рекам» тоже появилось сообщение, и Ци Цюянь, неожиданно ставшая центром внимания,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сразу же позвонила Ци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проблема в сценарии, пока не реагируй, я разберусь. Извини, что втянула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Синьжань позвонила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Weibo, я как раз смотрю, — сразу спросила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«Оды горам и рекам» может быть плагиатом, и сейчас оригинальный автор хочет покончить с собой, я не знаю, как там дела. Ци Цюянь втянули в это, выложи информацию, что права на «Оду горам и рекам» купила «Синьюй», чтобы переключить внимание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Плагиат? Я… ладно, я разберусь. Но сейчас привлекать «Синьюй» к этому — это же удар по нашей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интернет-пользователи бросаются обвинениями, и Ци Цюянь уже стала мишенью. Она не должна нести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благодарна Ци Цюянь. Когда она обсуждала с ней этот проект, команда Ци Цюянь не хотела, чтобы она соглашалась. Во-первых, гонорар был низким, а во-вторых, инвесторы были малоизвестными, и последующая реклама могла не дотянуть. Уровень рекламы определял успех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Цюянь, прочитав сценарий, нашла его интересным и, увидев потенциал Синьжань, решила согласиться, несмотря на возражения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нельзя было перекладывать вину на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разговор с Цюй Ци, Гу Синьжань получила звонок от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я нашла ее адрес, она в нашем городе, мы с тетей сейчас едем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Синьжань схватила куртку, взяла ключи от машины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позвонила в полицию и вызвала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Гу Синьжань и Фан И почти одновременно прибыли на место. К счастью, сегодня был Новый год, и на дорогах было мало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позвала ее и быстро повела их вперед, внимательно осматривая номера домов. Наконец она остановилась и указала на здание, где все окна были освещены, кроме одного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там! — воскликнула Фан И, и они быстро побежали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Цзинхай, подожди здесь полицию, Фан И,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подъезда, Гу Синьжань отдала распоряжения и первой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четвертый этаж, нашли квартиру 401 и начали звонить в дверь и стучать,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Е Сяобэй? Я Гу Синьжань, не делай этого, я могу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Сяобэй? — Фан И была готова выбить дверь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соседней квартиры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здесь живет девушка лет двадцати?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она сирота. Она одна празднует Новый год и не уезжает домой, просто сидит в этой съемной квартире. Вы ее друзья? Хотя, она всегда одна, у нее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сегодня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чтобы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вас… у вас есть запасной ключ от ее квартиры? — Фан И уже начала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Неужели не дадите мне немного мотивации, чтобы я выдала три главы подряд?!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