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 я угадал?»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Дань… ему хотелось засмеяться, наконец он нашёл возможность уколоть Яояо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Совершенно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живот Су Даня снова заурчал, молчавший долгое время Яояо Лин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дурак?]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развернись и выйди.]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ты увидишь, стол, полный сюрпризов.]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с удивлением на лице, вышел из кухни и, следуя подсказке Яояо Лина, повернул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 вело…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внезапно остановились, и он замер,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сюрприз, но больше шокирующий, чем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лившийся из окна, покрывал пол, а пылинки, плавающие в воздухе, светились мелкими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освещённом лунным светом, лежала синяя скатерть, а на ней стояли несколько полупрозрачных куполов, накрывающих блюда. Их было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медленно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содержимое под стеклянными куполами стало чётко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разнообразные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овощи, рис,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остатки.]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Дань не двигается, Яояо Лин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ты застыл? Ты же голоден, жми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просто боюсь, что это может быть отравлено».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без яда!]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Дань спокойно сел за стол, снял купола и, глядя на изобилие вкусных блюд, чуть не пустил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набивать рот едой, одновременно болтая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 и заткнись!]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буду есть с закрытым ртом?»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Су Дань закончил трапезу, Яояо Лин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потрогал свой живот, слегка отрыгнул и развалился на стуле,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наелся, хочет спать — это не просто поговорка. По крайней мере, сейчас Су Дань 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открывая глаза, в туманном поле зрения он увидел маленькую тень, почти сливающуюся с темнотой, стоящую на подоконнике. Она лизала лапу, а золотистые зрачки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зевнул, медленно встал и, как призрак,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высоко стояло в небе, Су Дань, спавший на мягкой постели,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взгляд был туманным, но через несколько секунд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нахмурился, вспомнив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лицо расслабилось, так как он увидел, что дверь всё ещё закрыта, и никто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Потёршись лицом о мягкое одеяло, Су Дань неохотно встал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сел на кровать и начал мечтательно смотреть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хотел сталкиваться с тем мужчиной, но рано или поздно это должно было произойти. Лучше выйти из комнаты, чем сидеть взаперти и рисковать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Дань…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кто знает, есть ли у него запасной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Дань смело шагнул наружу, он обнаружил, что в доме царит необычная тишина,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спустился на первый этаж, обошёл его, но так и не увидел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ведь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увидел на столе свежие блюда, а вчерашний беспорядок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слегка смутился, ведь вчера он, поев, ничего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Су Дань привычно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он, одновременно размышляя, куда делся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считаешь, что сейчас отличный шанс?]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Яояо Лина Су Дань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наевшись, Су Дань оставил стол в беспорядке и неспешно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нам нужно убедиться, что он действительно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сделать? Просто осмотреть все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поднялся по лестнице. Кстати, он шёл босиком, поэтому шаги были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наш герой до сих пор без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первой двери на втором этаже, он потянул ручку и, к своему удивлению,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дверь медленно открывалась, интерьер комнаты постепенно открывался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Стол, стул, кровать — комната была предельно простой, с такими же элементами, как и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…Пустая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Су Дань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ко второй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тоже открылась легко. Думая, что это будет такая же простая комната, он был удивлён, когда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мебель была такой же простой, но здесь были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доме сейчас только он и тот мужчина, ответ на вопрос, кто здесь живёт,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недобрыми намерениями Су Дань вошёл в комнату, не заметив, как за ним прокралась маленькая чёрная кошка, её тонкий хвост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поищем, нет ли здесь каких-то неприглядных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Ящики были открыты, их содержимое разбросано по полу, книги, аккуратно сложенные на столе, опрокинуты, и даже кровать не избежала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беспорядка Су Дань с удовлетворением осмотрел комнату, и его гнев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[Детский сад.]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 говорить, когда самому не приходится ничего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 ехидным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ведь не стою, не сижу и не лежу.]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разговаривай со мной, устал!»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осмотрел второй этаж,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Су Дань столкнулся с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лестницы, ведущей на третий этаж, была дверь, запертая на код или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широко раскрыл глаза, но через несколько секунд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Яояо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забывай о главном 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не нужно напоминать».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Дань вернулся на первый этаж, он обнаружил, что входная дверь закрыта, и все окна были заперты…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упускать шанс, он снова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в гостиную, которую он легко открыл в прошлый раз, теперь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дом превратился в закрытую клетку без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маленьким зайчиком, запертым в этой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[Слабый, жалкий и беспомощный].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оранжевые облака покрыли половину неба, Су Дань стоял у панорамного окна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мягко лежала на гладкой поверхности стекла, а он смотрел, как солнце медленно 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четвёртый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похитили, и он пришёл в себя. И сколько времени прошло с момента потери сознания до его пробуждения,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если человек пропадает на двадцать четыре часа, это уже повод для расследования, а он явно превысил этот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уже начали расследование его исчезновения?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ничего не было: ни телевизора, ни компьютера, ни телефона, ничего, что могло бы выйти в интернет, даже стационарного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происходящем снаружи, а его план — полагаться на помощь полиции, чтобы выбраться отсюда, был под вопросом. А вдруг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