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в полный рост Белинда примеряла красное платье, но, кажется, осталась недовольна. Отбросив его на большую кровать позади, она снова погрузилась в поиски среди вещей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платья по очереди примерялись перед зеркалом, а на кровати постепенно скапливалась целая гора вещей. Однако на её лице не было и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Белинда остановила свой выбор на неприметном сером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1Ds Mark III — профессиональная зеркальная камера, Lexar Professional серии 600x CF карта. Независимо от того, снимала ли она на лету или в режиме серийной съёмки, это оборудование гарантировало чёткость изображения, не упуская ни одного важного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файлы случайно удалялись или карта памяти прерывала работу, большинство ценных данных можно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подняла руку, наводя объектив на лежащего на подоконнике кота породы рэгдолл, греющегося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запечатлён.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арендованной машине Белинда прибыла в район вилл. Прищурившись, она подняла голову, внимательно осматривая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так долго не могли найти. Одни скрываются в глуши, другие — в городе, но этот явно пошёл своим путём, выбрав необычную и весьма заметную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этом районе живут только те, у кого есть не только деньги, но и связи. Похоже, наш художник не совсем соответствует тому образу, который о нём сложился. Девяносто девять тысяч юаней, потраченные на информацию, оказались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в том, как же проникнуть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Белинды начинали блестеть, это означало, что она уже полностью вошла в азарт. Даже если бы небо упало на землю, это не остановило бы её решимости раскрыть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Молодая, но уже занявшая место ведущего репортёра в газете XX Times, Белинда не только обладала своими источниками информации, но и знала, как незаметно проникнуть в жилище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она уже пробиралась по крутому склону, поросшему высокой травой, оставив позади себя далёкие очертания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стекали со лба, пропитывая одежду. Она сглотнула, чувствуя сухость в горле, а губы из-за обезвоживания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Белинды горели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взобравшись на вершину холма, она оказалась перед трёхметровой стеной. Сначала она перебросила через неё сумку с инструментами, затем отступила на несколько шагов и, разбежавшись, с лёгкостью взобралась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профессии, её физическая подготовка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стене, но ещё не успев спуститься внутрь, Белинда вдруг насторожилась, уловив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кто-то плещется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любопытство, она спрыгнула внутрь и направилась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за кустами, Белинда достала из сумки камеру, настроила фокус и осторожно опустила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свисающие перед объективом, постепенно размылись, а в кадре оказался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обернувшись, Белинда чуть не вскрикнула от испуга. Вблизи её испуганное лицо отразилось в золотистых вертикальных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сидел рядом, а она его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бешено колотившееся в груди, постепенно успокоилось. Белинда нахмурилась и махнула рукой, пытаясь прогнать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наклонил голову набок и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снова притаилась в кустах, подобно одержимой, подглядывая за обнажённым мальчиком в плавках, резвящимся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чёрные волосы прилипли к щекам, густые ресницы, с которых скатывались прозрачные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его кожа сияла, словно белый нефрит. Погружаясь в воду и выныривая, он разбрызгивал вокруг себя капли, словно настоящая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он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почти опьянела от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мальчик, казалось, устал и выбрался на берег, чтобы прилечь на шезлонг, Белинда схватила камеру и сделала ещё десяток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восточный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находится в этой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...Любовник Ятэлань Бэня?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покачала головой, отвергая эту мысль, хотя она казалась самой логичной и 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убрала камеру в сумку и медленно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пробиралась сюда, то уже осмотрела территорию. Если Ятэлань Бэнь не находился в доме, то, кроме этого восточного мальчика, в вилле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Белинда смело вышла из укрытия, направляясь к лежащему на шезлонге загадочному русалку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незнакомую женщину в вилле, Су Дань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с невероятной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слегка дёрнулся. Эта женщина, похоже, не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представилась, её выражение стало чуть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Белинда, я журналистка, ищущая секреты великого художника — Ятэлань 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красиво, но по сути это просто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мысленно накинулся на систему: «Слышишь? Я же говорил! Это не фанатка, а папарацци!»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предпочла сохранить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назвавшая себя Белиндой, смотрела на Су Даня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в частном доме Ятэлань Бэня живёт кто-то ещё. И я никогда не слышала, что у него есть родственники из страны Z. Ты его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пожал плечами. На нём было белое полотенце, с мокрых прядей волос скатывалась прозрачная капля, скользя по гладкой коже шеи и исчезая в складках широкого воротника, где виднелись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разгуливать обнажённым перед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меня похитил твой великий художник — Ятэлань Бэнь,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Белинды, конечно же, было недоверие. К тому же, мальчик выглядел слишком свободно, чтобы быть жертвой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думаю, что ты мне не поверишь. Тогда позволь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игриво подмигнул, и его обаяние заставило сердце Белинды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Дань, я из страны Z, учусь в университете XX, холост, и две недели назад меня похитил художник Ятэлань Бэнь, с тех пор я нахожусь в заточении в этой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Белинды становилось всё серьёзнее по мере того, как Су Дань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неоднократно утверждал, что его похитили. Хотя он выглядел спокойно и даже шутил,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XX не сообщалось о пропаже какого-либо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спокойно произнесла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слегка расширились, как будто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Белинда, похоже, что-то поняла. Она собиралась продолжить, но её взгляд случайно упал на серебряный предмет, выглядывающий из-под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её голове зародились подозрения, всё, что касалось мальчика,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пристально посмотрела на серебряный предмет на шее мальчика и вдруг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поправил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шутку упомянул об этом предмете, Белинда внезапно приблизилась, чтобы внимательно рассмотреть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задумалась на мгновение,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писала репортаж о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пять или шесть лет назад, когда она ещё не была знаменита и была начинающей, но честной журналисткой.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поняла, что добрые люди часто становятся жертвами, поэтому, когда её труды раз за разом отвергали, она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не сожалела об этом, иначе она не достигла бы нынешнего положения, где деньги и слава были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этого мальчика, её давно забытая совесть вдруг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возможно, сможет спасти эту русалку с Востока, прежде чем разразится крупный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