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длинные, слегка опущенные ресницы медленно приподнялись, и он, словно невзначай, бросил на вас взгляд, в котором, казалось, промелькнули тысячи огней.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настоящий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дальней спальне на втором этаже дверь тихо приоткрылась, и Белинда высунула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мальчик и Ятэлань Бэнь уже покинули виллу, но, осторожно выйдя из комнаты и крадучись подойдя к лестнице, она внимательно осмотрела и прислушалась к происходящему на первом этаже. Убедившись, что там никого нет, она перевела взгляд на плотно закрытую дверь, ведущую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мальчика, за время его заключения здесь Ятэлань Бэнь не совершал ничего чрезмерного, но выдвинул одно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 — стать его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слегка нахмурила брови, но не из-за самого требования. Даже не имея опыта в живописи, она знала, что художникам иногда нужны модели, поэтому не видела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она считала это вполне логичным. Более того, когда она услышала от мальчика, что его похитили и держат здесь, первое, что пришло ей на ум, учитывая профессию Ятэлань Бэня, было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Ятэлань Бэнь не предложил заплатить за позирование, а выбрал такой радикальный и незаконный метод, даже не спросив согласия мальчика? Это Белинда понять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Рационально она не верила, что известный своим холодным и независимым характером художник Ятэлань Бэнь мог совершить нечто подобное, но реальность перед глазами заставляла её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Белинда быстро приняла этот факт. Её профессия уже не раз сталкивала её с людьми, которые казались добропорядочными, но на деле были далеки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как ей нравилась культура Страны Z — такая глубокая и многогранная.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момента, как прошлой ночью произошёл тот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в ванной, она с широко раскрытыми глазами сквозь щель в двери с ужасом наблюдала, как мужчина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думала, что её обнаружат, в тишине раздалось мяуканье. Рука мужчины, почти коснувшаяся двери ванной,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чёрный кот, сидящий на подоконнике, встретился взглядом с мужчиной. Спустя мгновение тот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увидела, как на губах мужчины появилась улыбка, а затем его шаги стали удаляться, пока дверь не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оставалась в ванной ещё некоторое время, но позывы к мочеиспусканию давно исчезли из-за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тихо открыла дверь ванной и вышла, её лицо выражало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дверь спальни, затем повернула голову. Кот на подоконнике уже свернулся клубком 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Белинда, с рюкзаком за спиной, взглянула в сторону третьего этажа, а затем тихо повернулась и положила руку на ручку двери второй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Спальня Ятэлань Бэня.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Пообещав мальчику помочь, Белинда, как честный журналист, решила сдержать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она попыталась повернуть ручку, дверь не открылась так легко, как говорил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нахмурилась, но, раз уж она здесь, все необходимые инструменты были при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рюкзак, она достала камеру и несколько полезных мелочей, вроде отмычек.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открылась, и перед Белиндой предстала аккуратная спальня, где всё было в идеальном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осмотрела ящики, но, как и следовало ожидать, ничего не нашла. Затем она проверила шкаф, матрас, пространство под кроватью, подушки и даже картину, висящую над изголовьем кровати. Всё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задумалась на мгновение, а затем, вернув всё на место, вышла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открыла дверь первой комнаты ближе к лестнице, но через несколько минут снова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хаотичный поиск был слишком неэффективен, многие места оставались незамеченными, и времени на более тщательный осмотр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прожил на вилле больше двух недель и, не будучи ограниченным в передвижениях, наверняка уже всё обыскал. Если за это время он ничего не нашёл, то её поверхностный осмотр вряд ли даст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отказалась от этой бесполезной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больше интересовала таинственная комната, о которой говорил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предчувствие, что это может быть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Белинде о тайной комнате. Это правда? — с любопытством спросил Яояо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я сам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действительно есть. Смотри, мы искали так долго, перерыли всё, но не нашли ни ключа от этого ошейника на моей шее, ни чего похожего!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что с того, помощь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Яояо Лина слышалось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это же не повредит нам,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спускалась по винтовой лестнице, окружённая тьмой. Единственным источником света был фонарик в её руке, но на стенах она не нашла выключателя.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внизу находился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пола, она направила фонарик по сторонам, и свет выхватил из темноты пустое пространство без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совсем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подошла к объекту, который увидела. Там было несколько подиумов разной высоты, чёрные контуры которых проявились в свете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она заметила следы сгоревших свечей, застывший воск и остывшие чёрные фитили.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Подиумы были расставлены по кругу, и Белинда легко могла представить, как эти свечи тихо горели, создавая прекрасную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в центре, окружённый тёплым светом, лежал спавший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Белинды возникло лицо молодого мальчика с тонкими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отвращением подумала о странном поведении Ятэлань Бэня.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тщательно осмотрела подвал. Он был полностью закрыт, и, кроме двери наверх, не было никаких выходов.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обычный подвал, но что-то в нём всё же вызывало у неё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нахмурилась, снова обошла стены, а свет фонаря, проходя через чёрные контуры центральных объектов, падал на противоположную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её голове мелькнула догадка, и, внимательно осмотревшись, она наконец поняла, что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этого подвала была меньше, чем площадь виллы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дом строится с фундамента, затем возводятся несущие колонны, перекрытия, стены — снизу вверх. Поэтому площадь подвала должна быть как минимум равна площади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означало?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кроме этого подвала, должно быть ещё одно пространство!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Белинда сразу же огляделась, но в местах, куда не доставал свет, всё ещё была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она постаралась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дальней стене, она закрепила фонарик на рюкзаке и начала ощупывать стену, время от времени постукивая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носу выступили мелкие капельки пота, и Белинда встряхнула уставшими пальцами. Это была настоящая работа, ведь она не знала точного места и могла только методично простукивать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терпение и труд всё перетрут. Когда под её пальцами раздался звук, больше похожий на удар по дереву, чем на глухой стук стены, Белинда замерла, а затем её лицо озарилось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отстранилась, сделала шаг назад и направила фонарик на ту часть «стены».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http://bllate.org/book/16852/1550989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