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Юань свалил вину на партнёра по бизнесу и вышел сухим из воды, продолжая ухаживать за президентом Группы «Гигант эпохи» Ши Цинъянь. Он всегда умел создавать видимость порядочности, и под его настойчивым преследованием Ши Цинъянь согласилась встречаться с ним. Однако однажды к ней пришла одна из его любовниц, беременная, и попросила оставить его. Ши Цинъянь, не желая ввязываться в эту грязную историю, была подставлена, и её обвинили в том, что она стала причиной выкидыша у беременной женщины. В это же время Е Юань узнал, что за банкротством компании его родителей много лет назад стоял отец Ши Цинъянь. Это вызвало в нём смесь любви и ненависти к ней, и постепенно его психика начала искажаться. Он хотел как обладать Ши Цинъянь, так и мучить её. Используя средства массовой информации, он оказывал на неё давление. Под воздействием множества факторов Ши Цинъянь оказалась на грани нервного срыва. Её отец был убит по замыслу Е Юаня, Группа «Гигант эпохи» обанкротилась, и долги росли как снежный ком. Везде, где она появлялась, её преследовали насмешки и презрение. Не выдержав огромного давления, Ши Цинъянь в итоге покончила с собой, и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попала в этот мир до того, как главный герой начал ухаживать за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упорядочила мысли оригинальной хозяйки, повторяя про себя имя Ши Цинъянь. Ей оно показалось странно знакомым, но она не могла понять, откуда взялось это чувство близости. Само произнесение имени «Цинъянь» вызывало в её сердце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долго размышляла, но так и не смогла найти ответа, и в конце концов оставила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 тапочки, она прошлась по дому, двухэтажной вилле, заглянув по пути в гардеробную, чтобы взглянуть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она была похожа на себя из реальной жизни, но это была улучшенная версия. Она была выше, кожа более белоснежной, с пышной грудью, длинными ногами — типичная красавица по современным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скривилась. Какой же слепой должен быть главный герой, чтобы отдать такую красавицу кому-то другому? Его моральные устои были просто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холодильника закуски, села на диван и начала обдумывать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погибнуть, нужно избежать ловушки с наркотиками, а чтобы главная героиня осталась в безопасности, нужно минимизировать её взаимодействие с главным героем. Также необходимо разобраться с прошлыми конфликтами между их семьями, чтобы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главный герой способен отдать свою подругу другому, то его сердце уже сгнило, и не стоит ожидать от него какого-либо пробуждения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Первоочередная задача — расстаться с этим мерзавцем. Только когда её собственная безопасность будет гарантирована, она сможет заняться остальными делами. Сюй Цзюньхуань не хотела больше жить с этим изменником.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нужно найти доказательства его измены. Она достала телефон оригинальной хозяйки и проверила банковский счёт. Её шокировало, что на нём было меньше 1 000 юаней. Видимо, оригинальная хозяйка была слишком наивной. Нанять частного детектива не выйдет, придётся действовать самой. Также нужно узнать больше о главной героине и как можно скорее наладить с ней контакт. Главный герой был отвратителен, и она должна защитить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жалких остатках на счёте, Сюй Цзюньхуань была вынуждена признать реальность. Оригинальная хозяйка уже два года не работала, и, помимо удара по карьере, главный герой хотел, чтобы она оставалась дома, играя роль идеальной жены и матери, постепенно разрушая её волю. Сюй Цзюньхуань снова мысленно осудила его, добавив к его списку грехов ещё и мужской шовинизм, после чего решила сначала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просматривала сайт с вакансиями: «Группа «Гигант эпохи» ищет секретаря...». Одновременно она роясь в документах оригинальной хозяйки обнаружила, что её квалификация соответствовала требованиям. Отредактировав резюме, она отправила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уже после обода она получила приглашение на собеседование, назначенное на следующий день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была в восторге от первого успеха и заранее подготовила одежду и документы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главный герой не вернулся, и Сюй Цзюньхуань вздохнула с облегчением. Она не знала, как он обычно вёл себя с оригинальной хозяйкой, и жили ли они вместе. Система не предоставила ей этой информации. Если бы он вернулся и потребовал близости, как она могла бы отказать, пока они ещё не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Сюй Цзюньхуань твёрдо решила, что завтра обязательно расстанется с ним, независимо от того, найдёт ли она доказательства его измены. Иначе она не сможет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Цзюньхуань встала рано, привела себя в порядок и надела строгий деловой костюм. Она выглядела одновременно профессиональной и изящной, с идеальными пропорциями тела и стильным нарядом, который делал её ещё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собеседование пришло около десяти девушек, и после первого этапа осталось только три, включая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Финальное собеседование было назначено на 11 утра. Сюй Цзюньхуань ещё раз привела себя в порядок в туалете, убедилась, что всё в порядке, и спокойно села на скамейке в коридоре, ожидая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назвали её имя, она вежливо открыла дверь. В комнате сидело пять интервьюеров, но больше всех выделялась женщина с длинными волнистыми волосами, сидевшая на краю. Она была невероятно красивой, той, от одного взгляда на которую можно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полузакрыт, и можно было разглядеть её длинные ноги, скрещенные и слегка обнажающие белоснежные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подавила внезапное учащение сердцебиения, поклонилась интервьюерам и села. Она ответила на несколько стандартных вопросов, когда женщина на краю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ваша семья раньше занималась косметикой, и бренд «Цинчжуан» до сих пор остаётся в памяти людей. Инцидент с ядовитой маской привёл к краху вашего семейного бизнеса. Насколько я знаю, вы отвечали за эту линию продукции. Что вы можете сказать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внутренне вздрогнула. Она не упоминала этот эпизод в своём резюме, лишь указала компанию подруги оригинальной хозяйки в качестве места работы. Она не ожидала, что Группа «Гигант эпохи» проведёт такое глубокое расследование её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стала паниковать. Сюй Цзюньхуань не скрывала этот факт из страха, а просто не хотела, чтобы это повлияло на её шансы. Однако теперь, когда её прошлое было раскрыто, она не могла просто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 «Цинчжуан» действительно находились под моим управлением. Однако, если вы следили за развитием событий, то знаете, что инцидент с ядовитой маской был сфабрикован конкурентами. Это была подлая попытка подставить нас. Что касается качества продукции и репутации, бренд «Цинчжуан» всегда действовал честно и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ответила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следила за развитием событий, — произнесла женщина спокойным тоном. — Я знаю, что вашу семью подставили. Но меня беспокоит не ваша честность, а ваши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человека услышать, что его способности ставят под сомнение, было ударом по самолюбию. Сюй Цзюньхуань, полностью отождествляющая себя с оригинальной хозяйкой, почувствовала себя униженной.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могла отрицать, что слова женщины были правдой. Оригинальная хозяйка была подставлена, и её семья обанкротилась. Как бы она ни оправдывалась, это было связано с её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изменила позу, на её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считаете, я хотела бы заново ответить на предыдущий вопрос. Но прежде чем я это сделаю, могу ли я узнать,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директор по персоналу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генеральный директор нашей компании, госпожа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Цзюньхуань осознала, что перед ней главная героиня, её спокойное выражение лица слегка изменилось. Она прочистила горло, подавив волнение, и сохранила на лице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Привет, дорогая, снова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Хе-хе, маленький кролик сам пришёл ко мне.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Цзюньхуань проснулась в гостиничном номере: Кролику везде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