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ответил Рэг, — время рождения — ровно 15:00, на пять минут раньше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результат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были произнесены, кольцо на руке Рэга внезапно засветилось, и он тут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профессор Браун и его группа прибыли ко входу в Королевский дворец и были остановлены Королевской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Транд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зал вошли три человека, все в чистых белых халатах, очевидно, те самые «эксперты по генетике». Во главе шел пожилой мужчина в очках с седыми волосами, который, несмотря на возраст,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Транд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генетическую экспертизу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окружили новорожденного младенца. Мужчина в очках взял шприц, схватил руку ребенка и вонзил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возникла острая боль, явно от прокола кожи иглой. Эта реальная боль словно ясно говорила ему: это не сон, а реальность, более страшная, чем любой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во сне сцены и диалоги не бывают такими четкими, да и сны часто бывают бессвязными. Но сейчас Цзи Жань заметил, что каждый человек вокруг него выглядит и звучит крайне ясно, а диалоги полностью логичны, словно он действительно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погиб в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переродился, сохранив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могло бы объяснить текущую ситуацию. Но он не мог понять, почему, хотя он понимает, что говорят окружающие, многие слова для него остаются загадкой. Это, казалось, был странный мир, по крайней мере, в его понимании. Он никогда не слышал о какой-либо династии или зарубежной королевской семье, которая бы брала кровь у новорожденных для генетической экспертизы. Да и что означает результат «Альфа», он тоже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разделил взятую кровь на две части, одну сохранил, а другую поместил в принесенный прибор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замигали странные цифры и появилась симуляция, похожая на цепочку ДНК, которую он когда-то видел на уроках биологии. Цзи Жань не знал, что означают эти цифры и графики, но строку с результатом он все же смог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результат готов. Старший принц — Омега, мужского пола, — старый профессор сиял от возбуждения. — Более того, его духовная сила достигла 120 очков. Для новорожденного младенца это чрезвычайно редкий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 воодушевился, что, казалось, результат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Величество не проявил ни капли радости,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Позовите представителей Ассоциации защиты Омег для регистрации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вошли еще три человека, одетые в одинаковые белые костюмы, вероятно, из той самой «ассоциации защиты». Они внесли подробные результаты генетической экспертизы в базу данных, а также собрали и зафиксировали отпечатки пальцев и радужную оболочку глаза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Величество достал платиновую карту, взял руку сына и приложил ее к карте. Цзи Жань не знал, для чего это нужно, но как только он приложил руку, карта словно почувствовала это и испустила мягкий платиновый свет, на ней появилась строка мелкого текста, что выглядело весьма продвинуто.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передал карту и ребенка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Идентификационная карта Си Вея пока будет у тебя. Передашь ему,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взяла сына на руки и аккуратно убрала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наконец понял, что эта платиновая карта, вероятно, была его удостоверением личности. Новорожденному ребенку не только делали генетическую экспертизу, но и связывали отпечатки пальцев с идентификационной картой. Это действительно был очень странный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окружавшая новорожденного принца, закончила регистрацию всех данных и наконец ушла, оставив в комнате только Его Величество, Королеву и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Анна явно очень любила своего сына, нежно убаюкивая его на руках. Однако Его Величество Транд, казалось, был не в восторге. Глядя на малыша, который с любопытством озирался вокруг, Транд протянул руку и погладил голову сына,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Величество? — Анна заметила его вздох и с некоторым беспокойством спросила. — Си Вэй — Омега. Вам… Вам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Транд помолчал,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нравиться? Это наш первый ребенок, конечно,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наконец успокоилась, нежно сжав маленькую ручку малыша. Увидев это, Транд слегка улыбнулся и протянул руку, чтобы взять руки жены и сына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поистине удивительным. Рука ребенка, нежно сжатая матерью, а сверху — широкая и сильная ладонь отца. Три руки, соединенные вместе, — вот что такое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мог не почувствовать легкое волнение. Судьба была к нему благосклонна. После аварии она дала ему шанс начать все заново, и теперь у него наконец появились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вырос в детском доме, никогда не зная, кто его родители, и никогда не испытывая тепла семьи. В детстве, каждый раз, когда он видел на улице детей, идущих за руку с родителями, он испытывал сильную зависть. Повзрослев, он тоже пытался найти своих родителей, но в итоге ничего не добился. Отсутствие отца и матери было самым большим пробелом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стал ребенком. Каким бы ни был этот мир, у него наконец появились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мире осталось много незавершенных дел, и ему было очень обидно умереть сразу после получения награды за лучшую мужскую роль, но у него не было другого выбора. Он не знал, как вернуться, и, более того, сейчас он был всего лишь ребенком, да еще и «старшим принцем». Если кто-то заметит что-то странное, его, возможно, отправят на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началось заново, попробую начать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оптимистично подумал, что, в конце концов, он сыграл так много ролей, и сыграть ребенка не должно быть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нужно было как можно скорее выяснить, что означает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что, узнав, что он «Омега», Его Величество, похоже, не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младенца была скучной, каждый день он только ел и спал. К счастью, Цзи Жань был актером и обладал отличной адаптивностью. На второй день после рождения он уже привык к своему новому имени «Си Вэй» и новому статусу «старшего принца», а также понял, что тот безэмоциональный механический женский голос, который он слышал в самом начале, принадлежал интеллектуальному помощнику Королевы Анны —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в этом мире были более развиты, чем он представлял себе в будущем. Машина-помощник «Пол» не имела физического тела, а была невидимым интеллектуальным центром, существовавшим в покоях Королевы Анны. Он отвечал за повседневную жизнь Королевы, каждый день вовремя привозил питательные блюда на тележке и автоматически включал электронную защитную сеть у входа, чтобы Королеву не беспокоили. Другие люди, желающие посетить Королеву, должны были получить ее разрешение, и только тогда Пол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Пол выполнял все, что пожелает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Королева хотела выйти с ребенком на солнце, Пол открывал дверь на балкон и расстилал удобное кресло; если Королеве становилось жарко, Пол тут же понижал температуру во всей комнате; если Королева хотела фруктов, тележка с нарезанными фруктами тут же появлялась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чувствовал себя удивленным. Жизнь Королевы Анны была очень комфортной, у нее было все, что она хотела, словно она жила как богиня. Но, с другой стороны, она целыми днями находилась во дворце, практически полностью изолированная от внешнего мира. Кроме редких визитов Его Величества, у нее не было никакого общения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