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должна извиниться, — девушка по-прежнему опустила голову, длинные ресницы трепетали от волнения. — Я не хотела врываться.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Чу И вспомнила о секретаре Фан, которая должна была находиться снаружи. Она почувствовала, что что-то произошло, и не спешила выпроваживать неожиданную гостью, которая так помогла. Достала телефон,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как раз подошла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Чу, — секретарь Фан вошла, её голос опередил шаги. — Внизу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наполовину, секретарь Фан увидела рядом с ней незнакомку, замолчала и бросила на неё вопросительный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на которую смотрели, вздрогнула и невольно прижалась к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заметила, что эта девушка осторожно держалась за край её одежды, что было куда приятнее, чем то, как Чжао Юйсинь хватала её мёртвой хваткой. Глядя на это милое лицо с лёгким румянцем, Чу И неожиданно почувствовала желание защитить её и, встав между ними,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Невеста с помолвки семей Чжэн и Нин сбежала, — ответила секретарь Фан. — Родственники не только отправили людей на поиски, но и потребовали просмотреть записи с камер, чтобы мы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Откажи, — сказала Чу И. — Нельзя беспокоить других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уже разобралась.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Чу И поняла, почему секретарь Фан не была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родственники не сдадутся, пока не найдут человека, — секретарь Фан, войдя, сразу поняла ситуацию и, сменив тему, устремила взгляд на девушку, которая пряталась за Чу И. — Если мы не поможем, они придумают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тоже повернулась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глаз уставились на неё, и девушке пришлось поднять взгляд, слегка прикусив губу, она тихо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поможешь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 ожидала, что Чу И согласится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повсюду были люди из семей Чжэн и Нин, поэтому они не могли уйти через обычный лифт. Чу И провела её через специальный коридор для высшего персонала, вывела на парковку и сама открыла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 — Нин Чжицянь села, но в душе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ответила ей и одновременно дала указание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— Нин Чжицянь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 мне домой, — объяснила Чу И. — Если хочешь быть в безопасности, иди туда, где безопаснее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Чу, которая встречалась с кинодивой Чжао, но никогда не попадалась на глаза папарацци, сказала это, и Нин Чжицянь не могла не согласиться. Она кивнула в замешательстве, и только когда машина тронулась, вспомнила о важном деле, повернулась и вежливо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Чу, меня зовут Нин Чжицянь. Спасибо, что согласились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бросила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семья Нин устроила для неё пышный праздник в честь совершеннолетия, который проходил в банкетном зале отеля C. Тогда она мечтала уехать за границу учиться ремеслу и старалась вести себя хорошо, ходила с родителями среди родственников, улыбалась и была примерной дочерью. Когда семья встречала дядю у входа, мимо прошла Чу И, и мама, не стесняясь, подошла поговорить с ней, а она тоже вежливо поздоровалась, про себя восхищаясь: вживую она ещё красивее, чем на фотографиях.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Нин всё-таки была клиентом отеля, и Чу И не могла полностью игнорировать их, поэтому улыбнулась и поздравила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ещё больше восхитилась: и голос у неё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фраза, несколько минут встречи — Нин Чжицянь никогда не надеялась, что Чу И запомнит её, и была настолько удивлена, что чуть не сорвала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нахмурилась и посмотрела на неё странным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получила приглашение на вашу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А~, — Нин Чжицянь нервно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семья регулярно отправляла приглашения Чу И, и та, даже не собираясь приходить, несколько раз видела имя Нин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Чу И напомнил Нин Чжицянь о её побеге с собственной помолвки, и она тихо вздохнула: лучше бы Чу И просто говорила вежливости, а она сама нафантазировала.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неловкой тишине машина выехала с парковки отеля, и Чу И, глядя в окно,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последовала её взгляду и увидела машину семьи Нин у обочины. Немного подумав, она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попросить помощи у подруги. Мы давно не виделись, и я не уверена, что она в городе A, возможно, потребуется время, чтобы связаться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осторожно, но Чу И поняла скрытый смысл и сразу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 поживи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президент Чу! — обрадовалась Нин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на переднем сиденье была не так спокойна, услышав это, она начала часто поглядывать на Нин Чжицянь через зеркало заднего вида, её взгляд был полон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чувствовала себя неловко и молча отвернулась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Фан, — вдруг сказала Чу И. — Узнай, что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перестала смотреть и принялась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машина въехала в ворота дома Чу И. Нин Чжицянь с интересом разглядывала уютный двор, очарованная атмосферой уединения среди шума города: тихое, красивое место, куда не каждый мог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Нин Чжицянь снова была поражена современным дизайном интерьера. За двадцать лет, будь то дом родителей в Китае или родственников за границей, она жила в домах с роскошным, но безвкусным убранством. Золотые тона, мебель с ярлыками «люкс», слишком яркие цвета и непродуманные украшения вроде «Цветущего богатства» и «Привлечения удачи» создавали кричащий интерьер.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Чу И был простым и элегантным, что очень понравилось Нин Чжицянь. Даже если это временное пристанище, она была рада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Присаживайся, — сказала Чу И, принимая телефон у секретаря Фан. — Я отвечу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из другой комнаты вышла тётушка. — Что будете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сложно. У нас есть чай и напитки, что предпочитаете?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подумала, что заваривать чай хлопотно,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Напитки есть… — тётушка начала перечислять, но забыла названия. — Я не помню, лучше вы сами выберете?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решила, что если она откажется, тётушка пойдёт учить названия напитков, чтобы потом рассказать, и просто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провела её через коридор, свернула за угол, и перед ними открылось большое и просторное пространство. Нин Чжицянь замерла, её любопытный взгляд не мог остановиться: дом был огромным, та картина, кажется, была знаменитой работой художника Яня, оригинал которой оценивался в семь цифр, а эта абстрактная скульптура, обычно трудно сочетаемая, здесь смотрелась идеально…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была в восторге, но внешне оставалась спокойной, медленно отхлебнув апельсиновый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её взгляд упал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Нин Чжицянь не смогла сдержать восторга, поставила сок и бросилась туда. — Какой потрясающий духовой шкаф!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на выставке видела эту новинку от бренда K, и тогда, будучи ещё новичком, была очарована его дизайном. Сопровождавший её старший коллега увидел его и сказал, что он действительно хорош, и она запомнила это, мечтая когда-нибудь иметь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увидев этот красивый духовой шкаф, Нин Чжицянь потеряла всякую сдержанность, подошла ближе и долго разглядывала его, не замечая,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её спиной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печь?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Нин Чжицянь, которую часто сомневались родственники, инстинктивно подчеркнула. — Не просто люблю, а занимаюсь этим профессионально!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говорившего прозвучала лёгкая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и так восторгаешься.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этот духовой шкаф просто замечательный… — Нин Чжицянь хотела объяснить с профессиональной точки зрения, но, обернувшись, увидела, кто с ней разговаривает,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тихо смотрела на неё, уголки губ приподняты в улыбке, и её обычно холодное и отстранённое лицо вдруг стало мягким и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 впервые видела эту улыбку, похожую на таяние льда, но снова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этот очаровательный оттенок был не игрой, а её заслугой.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false за ракету x1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Ли Цюлан за гранату x1, мину x3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Ци Ли Сан за гранату x1, мину x2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Фу Лань Шань Си Сяо за мину x2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Чи Гоу Лян Эр Ха за мину x1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Фу Юань за мину x1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Е Ци Ци Ци за мину x1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http://bllate.org/book/16857/1552006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