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красива, с алыми губами и белоснежными зубами, ясные глаза сияли, а когда она улыбалась, её красота возрастала на несколько уровней, словно их относительно тёмный уголок в офисе озарялся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Цинтан невольно пересохло. Она взяла со стола термос, открутила крышку и сделала глоток воды, затем слегка смочила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естественным образом переместился к её губам, следуя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иногда наносила помаду, но цвет был ненавязчивым, близким к естественному оттенку губ — нежно-розовый, который делал их пухлыми и увлажнёнными, словно желе, мягкими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поставила термос обратно, и Чэн Чжаньси, собрав всю силу воли, с трудом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 и, контролируя каждое движение, направилась к кулеру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спину Чэн Чжаньси, а её рука, словно сама по себе, снова открыла крышку термоса, поднесла его к губам и сделала ещё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задумалась: только началась осень, до зимы ещё далеко, почему же воздух такой сухой?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опасаясь, что может сделать что-то, нарушающее школьный устав, вернулась на своё место и погрузилась в редактирование учебного плана. Да, учителя физкультуры тоже должны писать планы уроков. Особенно после того, как Чэн Чжаньси начала преподавать танцы, руководство школы потребовало от неё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Пш-пш.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удивляясь,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словно школьница,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можно мне взглянуть на ваш план урока для примера?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смотришь свысока на учителей физкультуры,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девушка читает её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свысока на учителей физкультуры, просто их предметы не пересекались, и она мало знала об их работе. В каком-то смысле, она действительно считала, что учителям физкультуры легче, что было пренебрежением к их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пару дней назад учительница Чэн танцевала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ей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ловко поймала его, аккуратно разгладила обложку из крафтовой бумаги и открыла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Юй Цинтан был изящным и аккуратным, с округлыми и мягкими линиями, как у отличницы, которую сразу можно было узнать по её тетрадям. Однако, когда дело доходило до математических формул и символов, её почерк становился небрежным и размашистым, как у врача, пишущего рецепты. Чэн Чжаньси, которая была не сильна в математике, вообще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разных стиля письма, казалось, будто две души борются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математических формул было мало, в основном это были методы преподавания и подходы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опершись на учебный план, мягко постукивала пальцами по страницам, задумчиво пролистывая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подперев подбородок рукой, и пристально смотрела в сторону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с прямой спиной, держась под углом девяносто градусов, одной рукой придерживая тетрадь с заданиями, а другой держа красную ручку для проверки. Её профиль был изысканным,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поднялась и бесшумно подошла к ней сзади,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f(x)…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была словно биологическое оружие, от которого у Чэн Чжаньси закружилась голова, и она чуть не оперлась на спинку стула Юй Цинтан,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Юй Цинтан проверяла задания не просто ставя галочки или крестики, а внимательно смотрела, где была ошибка, подчёркивала её и указывала, что именно не так. Иногда она обводила ошибку и ставила три вопросительных знака, а рядом писала: «Нужно укрепить логическое мышление».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настолько поглощена проверкой, что не заметила нового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поднял голову, увидел, как Чэн Чжаньси крадётся за спиной Юй Цинтан, и хотел засмеяться, но Чэн Чжаньси поспешно сделала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тоже посмеялись, глядя на эту милую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дружба… или что-то большее — это всегда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офис не вошёл другой учитель. Увидев эту сцену, он нахмурился. Чэн Чжаньси слегка кашлянула, прервав концентрацию Юй Цинтан,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удивилась,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учебный план и с немного смущённой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возвращаю тебе. Ты так увлечена работой, что я не хотела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взяла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у входа: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вспомнилось слово, которое она однажды услышала от соседки по комнате, связанное с определённым типом чая, но её воспитание не позволяло ей произнести это слово вслух, да и думать о нём было не подобало.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преподавала второстепенные предметы, как и Юй Цинтан, и у неё было всего два класса, что делало её работу легче, чем у других учителей. Но, похоже, у неё были и другие дела, так как она проводила в офисе гораздо меньше времени, чем Чэн Чжаньси, которая буквально дежурила у Юй Цинтан. Она приходила рано утром, и большую часть времени, кроме подготовки к урокам, проводила за компьютером, занимаясь своими делами. Чэн Чжаньси несколько раз проходила мимо и видела, что на экране были английские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неплохо знала английский и заметила, что это были специализированные тексты, вероятно, связанные с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знать, что именно читала Вэнь Чжихань, и не нуждалась в этом, просто понимала, что эта соперница теряет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Молчаливость Вэнь Чжихань была сравнима с Юй Цинтан, но разве они могли быть вместе? Две молчаливые души, которые только смотрят друг на друга и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романах уже не пишут о тихих, страдающих вторых ролях, Вэнь Чжихань явно отстала от времени. Если нравится, нужно смело действовать, завоевывать её личным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Юй Цинтан нравится ей, а у Вэнь Чжихань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взяла свой одноразовый стакан и направилась к кулеру за водой. Проходя мимо стола Юй Цинтан, она услышала, как Вэнь Чжихань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пойдёшь на выставку? Чэн Мо проводит выставку в художественном музее, она продлится два месяца.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как раз пила воду,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угол стола Юй Цинтан, согнувшись и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 удивлением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сказала Чэн Чжаньси, медленно возвращаясь на своё место. Она поставила стакан и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по-прежнему держала красную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выставки осталось меньше двух недель. Может, сходим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Чжихань появилось разочарование, но она быстро взяла себя в руки и с лёгкой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будний день? Выберем день, когда у нас нет уроков, музей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ручку и посмотрела на Вэнь Чжихань,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тоже промолчала, но её выражение лица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тоже включила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молчаливое понимание друг друга раздражало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сразу же спросить Юй Цинтан, что это было, но понимала, что их отношения ещё не на том уровне, и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в душе художника живёт ребёнок, поэтому они создают такие необычные и удивительные произведения. Их характер тоже часто похож на детский — они расстраиваются, если не получают то, что хотят, особенно с близкими людьми. Сейчас Чэн Чжаньси была тем самым расстроенным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человек, который ей нравился, и её эмоции усиливались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кресле, глядя на Юй Цинтан, не отводя глаз, и её взгляд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этот пристальный взгляд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надула щёки, выглядя ещё более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