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первая в мире художественная академия — Академия изящных искусств Флоренции, которая вместе с Парижской школой изящных искусств, Академией художеств имени Репина в России и Королевской академией художеств в Великобритании известна как «Четыре великие художественные академии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сохранил планировку времен древнего Рима, множество памятников архитектуры хорошо охраняются. Прогуливаясь по древним улицам Флоренции, часто ощущаешь, как время словно переплетается, а «поэтический дух Алигьери Данте и художественный гений Леонардо да Винчи все еще витают над Флоренцией, продолжая искать следы людей и событий эпохи европейского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города было и другое название — Фэйлэнцуй, которое до сих пор используют многие, не забывая его. Это город с богатой историей, искусством и культурой, где музеи и галереи расположены повсеместно, словно жемчужины на короне искусства, рай, к которому стремятся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на площади Микеланджело, на противоположном берегу реки Арно, наслаждаясь ветром, дующим ей навстречу, и любуясь сверкающей жемчужиной — Флоренцией.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палец, поправив растрепанные ветром волосы у уха, и опустила голову, открывая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Ученики репетируют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Спасибо, учитель Юй, что присматриваете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Китае, в восьмом часовом поясе, была ночь. Отправив сообщение, Чэн Чжаньси убрала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Цинтан не отвечала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телефон завибрировал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Я классный руководитель,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Что вы сейчас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Готовлюсь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часы и подсчитала, что в Китае сейчас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Так поздно 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Несколько учеников не справляются с темпом в Первой школе, их успеваемость ухудшилась. Я думаю, как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неожиданно рассказала так много, что было непохоже на нее. Обычно она отвечала кратко, например,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Вы устали. Давайте я вам плечи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телефон и сфотографировала копию статуи Давида в центре площади, отправив ей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Статую Давида она узнала — видела ее в школьных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Чэн Мо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Это копия, лучше не показывать. Когда-нибудь я покажу вам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поискала в интернете: где хранится оригинал статуи Давида? Ответ был таков: статуя Давида, созданная Микеланджело, находится в Галерее Академии, сокровище Флорентийской академии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 сих пор не могла поверить в реальность происходящего, она предпочитала считать Чэн Чжаньси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приехала на художественную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закончила говорить, как сообщение было прервано, и следующее сообщение Чэн Чжаньси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не могу говорить, мне нужно встретиться с моим учителем. Ложитесь спать,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днем Юй Цинтан заметила, что Чэн Чжаньси обновила свою страницу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отметилась в Галерее Уффици, Флоренция. В посте была фотография картины — незавершенный эскиз «Поклонения волхвов» Леонардо да Винчи, а также групповая фотография, на которой были шесть человек: двое пожилых мужчин в классических академических мантиях и четверо молодых людей, включая Чэн Чжаньси. Среди блондинов с голубыми глазами ее восточное лицо выделялось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увидев, что она закрыла лицо руками, спросила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руки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профиля Чэн Чжаньси, все еще находясь под впечатлением от невероятных фактов, и не заметила, что в ее посте, который обычно собирал множество лайков и комментариев, не было ни одного от коллег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установила ограничения на просмотр. У нее было много друзей, но лишь немногие знали, чем она действительно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она была настолько скромной, что казалась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была человеком с глубокими чувствами. Узнав, что Юй Цинтан посетила ее выставку, она честно призналась в своей личности, считая это проявлением уважения и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Первой школе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в день, подъем флага по понедельникам, утренняя зарядка между вторым и третьим уроками, школьное радио, играющее мелодии в обед и вечером, чтобы разнообразить школьную жизнь. После осеннего дождя листья начали желтеть, и осенние краски становились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следила за насыщенной жизнью Чэн Чжаньси через ежедневные обновления в ее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Академии Флоренции открывалась в 8:15 утра. В 8:00 она сфотографировала длинную очередь у входа, подписав: [Нашла минутку, чтобы заглянуть сюда рано утром, скоро учитель позовет меня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Санта-Мария-дель-Фьоре, Палаццо Питти, Понте Веккьо, Фонтан Нептуна — ее следы остались на каждой улице и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декорации, скульптуры, масляные картины, гравюры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серия ее картин, подготовленных для этой выставки, выставленных в зале. Подписи не было, но в правом нижнем углу стояло имя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следуя за ее постами, словно сама прошлась по исторически богатой и полной жизни Флоренции, испытывая растущее чувство восхищения. Ее спокойное сердце не могло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школы, учитель Чэн временно отсутствовала, но легенды о ней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и 17-й классы — те, в которых Чэн Чжаньси преподавала физкультуру, особенно 7-й класс. Каждый раз, когда ученики заходили в учительскую, они бросали взгляд на место Чэн Чжаньси и спрашивали других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сказала, когда точно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биологии, взглянув на Юй Цинтан,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спросите классного руководителя? Она ближе всех к учителю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выразили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биологии, наблюдая, как ученики поспешно уходят, повернулась к Юй Цинтан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почему ваши ученики так не близки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когда-то была классным руководителем. Женщины-учителя редко бывают строгими, чаще мягкими, поэтому ученики обычно ближе к классным руководителям-женщинам и чувствуют себя свободнее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склонила голову и с серьезным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замерла, не зная, что ответить. Она немного помолчала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плохо, всё зависит от стиля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в 7-м классе, кажется, неплохая, они находятся в середине рейтинга по школе, и ни один предмет не отстает, особенно математика и физика. Два талантливых преподавателя из Цзинхуа преподают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экзаменов главное — это результаты,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почувствовала, что что-то не так, но не могла понять, что именно, и настойчиво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лучше быть ближе к ученикам. Сейчас только первый семестр, ученики еще немного боятся, но когда они станут более уверенными, управлять ими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ручку и внимательно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понизила голос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воспитать в классе своих «глаза и уши». Так много людей, за всеми не уследишь,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старосты не справляются?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 чьей стороне старосты — на стороне других учеников или на вашей. Если все будут скрывать от вас,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заметила, что Ли Лань, кажется, недовольна ею. Она все еще выполняет свои обязанности, но ее отношение стало хуже. В прошлый раз, встретившись в школе, Ли Лань, увидев ее издалека, обошла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старосты, с которыми она мало общалась, не проявляли подобного. Исключением была староста по математике Лянь Ябин, которая становилась все более активной, чаще заходила в учительскую и всегда спрашивала об учителе Чэн. Она была смелее других, как усиленная версия Тун Фэйфэй, и прямо спрашивала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каждый раз спокойно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вернется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при этом улыбалась так, что Юй Цинтан не могла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придавала этому значения. Эта староста, хоть и иногда вела себя странно, в целом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спартакиада была назначена на пятницу, пятница и суббота — два дня, в воскресенье — обычный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1]: В интернете есть два варианта рейтинга четырех великих художественных академий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2]: Цитата из произведения Чэнь Юньхэ «Флоренция все еще молода».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