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больше тебя дразнить. Да и не будем приписывать себе заслуги. Они выступают хорошо, чтобы превзойти самих себя, доказать свои возможности, и по сути это не имеет к нам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взглянула на неё и продолжила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улыбкой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школьном радио звучали поздравления с хорошими результатами учеников из класса X, занявших X место. Под тенью дерева Чэн Чжаньси заметила Ли Лань, рядом с которой стояла коробка с бутылками воды. Несколько девушек из 7-го класса собрались вместе, держа в руках бумагу и ручки, видимо, что-то записывая. Одна из них, похоже, была ответственной за мелкие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учитель Чэн, — подняли головы ученицы, разрозненно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отвлекайтесь,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достала из коробки две бутылки воды и протянула их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приняла воду, а Юй Цинтан отказалась, и Ли Лань убрала бутылку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перевела взгляд между ними, уловив одностороннее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учителем Юй обсудили и решили вечером угостить всех чем-нибудь. Ты уже сообщила им? Где договорились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этим деревом. — и с подозрением посмотрела на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Чэн угощает, я просто присоединяюсь.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говорили, что они близки, как одно целое, а теперь вдруг так чётко разделяют? Разве она не видит, как старается улучшить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Лань слегка приподнялись в горькой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как опытный игрок, пыталась вести за собой новичка, но тот упрямо держался за свои старые привычки. Вечером, когда они с учениками устроили перекус на улице, Юй Цинтан лишь в начале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не проронила ни слова, словно бесчувственный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её взаимодействием с учениками вблизи, Чэн Чжаньси начала понимать, что имела в виду Ли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взгляд лишён тепла, мне кажется, что в её глазах мы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чувств к этим ученикам или, возможно, сознательно подавляла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также понимала, почему Ли Лань чувствовала себя неудовлетворённой. Как один из самых активных членов класса, она явно ощущала холодное отношение классного руководителя. Родители — это небо дома, а учителя — небо в школе. Дети в этом возрасте остро нуждаются в признании и заботе. Даже взрослые, вступая в общество, постоянно ищут своё место. Ли Лань же была слишком активной, и её горячие порывы натыкались на холод, что со временем привело к разочарованию.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никогда не была классным руководителем, но, судя по её недавнему опыту и теоретическим знаниям, такое положение дел между Юй Цинтан и Ли Лань долго продолжаться не могло. Она надеялась, что после окончания спартакиады они смогут всё обсудить, и ситуация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Чжаньси не ожидала, что дальнейшее развитие событий далеко превзойдёт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ребята. Не задерживайтесь на улице, дома напишите, что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учеников, у лотка с шашлыками остались только Чэн Чжаньси и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свет фонарей позади них отбрасывал длинные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рассеяна, а Чэн Чжаньси с улыбкой наблюдала за её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на земле держались за руки, и тоска постепенно заполняла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подперев подбородок рукой, всё откровеннее смотрела на неё, ожидая, когда та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наконец вышла из задумчивости и повернулась к ней. Чэн Чжаньси, сохраняя спокойное выражение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коротко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наклонила голову, что, если не присматриваться, можно было легко не заметить, будто проверяя, не было ли её ощущение чьего-то взгляда иллюзией. Это делало её обычно холодное лицо более живым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 Чжаньси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кошку породы рэгдолл, которую держала в детстве. Та кошка была очень ленивой и любила спать на низком шкафу. Когда Чэн Чжаньси дразнила её, она открывала свои прозрачные голубые глаза, лениво поворачивала голову и снова засыпала, уткнувшись мордочкой в пушистые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вдруг вспомнила ту ночь, когда выключили свет, и ей не удалось увидеть, как спит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незаметно прошли довольно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взглянула на часы, остановилась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живёт учитель Юй?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позвоните, когда доберётесь.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села в такси, которое Чэн Чжаньси остановила для неё, и только тогда вспомнила, что та сказала «позвоните», а не «напишите».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Чэн Чжаньси закрыла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Заднее стекло, как и в прошлый раз, медленно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сдержала непроизвольную улыбку, и в её взгляде появился лёгкий намёк на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сказать, будь осторожна,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стекло и назвала водителю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выпрямилась и проводила взглядом такси, пока оно не исчезло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её дома было недалеко, бегом можно добраться за двадцать минут. Чэн Чжаньси собрала волосы в хвост, сняла плащ и перекинула его через руку, побежав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было намного быстрее, и по пути она получила звонок от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её голос звучал холодно, но из-за пустоты в гостиной казался немного отдалённым.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запыхавшись,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ужасно двусмысленный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людей, которые однажды провели страстную ночь вместе, эти воспоминания редко всплывали в их мыслях. Юй Цинтан была равнодушна к таким вещам и за многие годы даже не имела опыта самоудовлетворения. Чэн Чжаньси же больше ценила духовную близость, и на данном этапе её потребности в душевном общении значительно превосходили физические.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осталось в памяти, и воспоминания иногда неожиданно всплывали, добавляя в жизнь немного безобидных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стояла в прохладном ночном воздухе, рядом с телефонным столбом. Она оглядела редких прохожих вдалеке, прикоснулась к своему горящему лицу и попыталась остудить его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голову, чёрные волосы мягко упали из-за ушей, прикрывая слегка покрасневшие 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погрузились в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 трубке, усиленное тишиной, слилось с воспоминаниями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упираясь носком в край дороги, прижала плащ к себе, словно обнимая другое тело, мягко прилегающее к ней. Она облизнула сухие губы, и её слегка хриплый голос звучал как попытка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шевельнула губами. Она хотела сказать «Я только что дошла», но в таком контексте это звучало бы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 стала спрашивать, почему Чэн Чжаньси бегает посреди ночи, и быстро закончила разговор универсальным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слушая гудки в трубке, немного поразмыслила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влюблённые всегда думают о таких вещах? Это ведь был самый обычный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Цинтан первой начала думать о другом, и если бы она не замолчала, Чэн Чжаньси тоже бы не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Юй Цинтан не только говорит одно, а думает другое, но ещё и запускает в голове американские горки без тормозов.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Чжаньси растаяло, она ещё немного постояла на месте, прежде чем снова побежать домой. У входа в жилой комплекс она оглянулась на пройденный путь. Комплекс находился к юго-востоку от Первой средней школы Сычэна. Обычно на байке туда можно добраться за двадцать минут, но в час пик дорога занимает полчаса. Юй Цинтан каждый день возвращалась домой на обед, значит, она жила рядом со школой. Если бы она хотела за ней ухаживать, это место было бы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повода подвезти её домой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поискать новую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