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Тянью расширил зрачки от ужаса. Это зрелище было не менее пугающим, чем встреча с призраком классного руководителя-мужчины за стеклянной дверью класса, произошедшая ранее в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Сян-гэ,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Синь и Го Фан тихо окликнули его, протянув руки, чтобы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поправила парту, которую он случайно сдвинул, когда упал,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прижимая руку к перевозбуждённому сердцу, сел обратно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я ведь не нарушил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перемены ведь разрешены,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посмотрел на неё с обиженным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меня пугаете?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похода в дом с привидениями он по-новому взглянул на эту, казалось бы, хрупкую и слабую классную руководительницу, которая оставалась спокойной перед лицом множества призраков. В отличие от учительницы Чэн, которая выглядела солнечной и энергичной, с развитой мускулатурой, но первой же закричала от страха при виде призрака, показывая, что внешность обманчива. Не то чтобы он хотел принизить учительницу Чэн, просто Сян Тянью считал, что они с Юй Цинтан очень подходят друг другу, как две половинки одного целого.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пугаю тебя, я сказала, что хочу поговорить, — как всегда, без эмоций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математическую контрольную на выходных? Были ли задания, которые ты не понял? Всё, что я объясняла тебе по телефону,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Чэн Чжаньси подгоняла его с выполнением домашнего задания, и он провёл всю ночь, мучаясь над задачами. Те, что не получалось решить, он искал в приложении «Сяоюань Соути», а те, что всё равно не давались, он отправил Юй Цинтан в воскресенье утром. Юй Цинтан сразу же позвонила ему, устроив индивидуальное занятие, что сильно напугало Сян Тянью, и он с трепетом принял её личное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Юй Цинтан находилась на кухне, звуки посуды и ложек создавали особую атмосферу домашнего уюта, что немного снизило напряжение 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Цинтан в тот момент готовила домашний торт на день рождения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контрольную.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порылся в парте и вытащил смятую математическую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невольно потянулся, чтобы разгладить уголок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взяла работу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 — ценный ресурс. Берегите окружающую среду, это обязанность каждого. В следующий раз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с серьёзным видом, но с долей юмора, и несколько учеников рядом, поняв её шутку, тихо засмеялись. Уши Сян Тянью покраснели,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проверила его работу, выбрав несколько задач наугад, чтобы убедиться, действительно ли он всё понял. Результаты оказались смешанными. Его база знаний была слишком слабой, и исправить это за один-два дня было невозможно. К тому же, его характер был немного сложным, и на всё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Тянью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аккуратно сложила работу, положила её на парту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непонятно, спрашивай меня или других одноклассников. Я всегда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освободив стул для ученика, который сидел здесь раньше, слегка похлопала Сян Тянью по плечу и глубоко посмотрела на него. Её взгляд был чистым, словно наполненным ожиданием и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замер,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повернулась и позвала Ли Лань, попросив её выйти с ней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Сян Тянью снова опустил лицо на руки, его шея, оставшаяся снаружи, была полностью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прилёг, но тут же снова поднялся, огляделся вокруг, отводя взгляды одноклассников, которые смотрели на него. Затем он развернул сложенную Юй Цинтан работу, взял черновик, схватил ручку, одной рукой запустил пальцы в короткие волосы и пристально уставился на задачу, которую Юй Цинтан выявила как непонятную.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 предупредительный звонок, в коридоре оставались лишь несколько учеников, спешивших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стояла перед Юй Цинтан, ожидая её указаний, её глаза светились странным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немало времени, но она всё ещё не могла привыкнуть к такому восхищённому взгляду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сдержала желание прочистить горло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провести дебаты на классном часу в пятницу. Организуй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Какая будет тема? Вы её определите или 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«Вы поддерживаете ранние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Юй Цинтан внимательно наблюдала за выражением лица Ли Лань, заметив, как её глаза слегка дрогнули при словах «ранние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мысленно отметила: Чэн Чжаньси действительно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подавила внутреннее волнение, скрывая панику,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вы что-то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староста класса, глаза и правая рука классного руководителя, она имела право задать этот вопрос, чтобы помочь в работе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подражая манере Чэн Чжаньси,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Лань ёкнуло, и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Дебаты и будут моим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Жёсткий контроль над ранними отношениями среди учеников бесполезен и может лишь вызвать сопротивление. Гомосексуальные и гетеросексуальные отношения также имеют свои различия, и худшим сценарием может стать незапланированная беременность, которая практически разрушит жизнь девушки. Юй Цинтан надеялась, что ученики смогут глубже понять ранние отношения через дебаты. Это естественное и прекрасное чувство, но оно также несёт в себе огромные риски. Отношения требуют осторожности, и это тоже урок жизни. Что касается дальнейших шагов, она будет наблюдать и проводить целенаправленное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чувствовала, что всё больше становится настоящим классным руководителем, не только в плане обязанностей, но и в искреннем желании, чтобы эти дети выросли хорошими людьми. Даже если ей вскоре придётся уйти, она всё равно хотела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казалось, что-то поняла,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организую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участвовать в дебатах?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решила, на чьей стороне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как пойдут дела с регистрацией. Пойду туда, где слабее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чтобы дебаты прошли успешно, а не просто стояла на своей позиции, убеждая других, что не было целью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от похвалы Юй Цинтан невольно встала на цыпочки, словно готовая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 в сторону класса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словно паря, вернулась в класс, села на своё место и, улыбаясь, подперла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 звонок на урок, Юй Цинтан вошла в класс, поднялась на кафедру и увидела, как ученики сидят с прямой спиной, перед ними аккуратно разложены учебники. Сян Тянью на задней парте также сидел прямо, одна рука лежала на столе, другая держала ручку, он смотрел вперёд, полный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лицами, жаждущими знаний, эта кафедра, казалось, обрела новое, священное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провела рукой по поверхности кафедры, двумя пальцами взяла кусочек мела из коробки, разломила его пополам и написала на доске тему урока: «Формулы приведения для синуса и косинуса».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презентаций, Юй Цинтан предпочитала традиционные записи на доске. Её почерк был аккуратным и изящным, пальцы длинными и гибкими, графики она рисовала быстро и точно, и ученикам нравилось наблюдать за этим, презентации использовались лишь для минимальной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доска была заполнена графиками, формулами и выводами. Юй Цинтан бросила мел, чистой левой рукой стряхнула пыль с пальто и, как обычно, оказалась окружённой учениками, задающими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помимо вопросов, были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сегодня учитель Чэн сказала нам, что вы подарили ей свисток, красивый и приятный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под кафедрой насторожили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 глазах почти всего класса, её уши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смогла продолжить объяснение, предложив ученикам с вопросами подойти к ней в кабинет после урока, и покинула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Цинтан ушла, в классе разразился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вау, вау,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правда, даже если они ещё не поженились, это уже почти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покраснела, боже мой, если это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щедрость, это я сам виноват~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класс превратился в караоке, Ли Лань встала, хлопнула в ладоши, прервав пение Тун Фэйфэй,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быстро утих, остались лишь шёпот и перешёптывания.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