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заметил сосредоточенный взгляд Вэньжэнь Цин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медленно отвела взгляд, её маленькое лицо оставалось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вернувшись домой, задумалась, как найти главного героя. Ей нужно было придумать способ! Надежда вернуться домой целиком зависела от него. Каждое утро, видя на панели Системы неподвижные «0%», она всё сильнее скучала по дому. По Даньданю, по Сиси. По маме, папе 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Ван, ухаживавшая за Цзи Сюнь, заметила, что в последнее время девочка стала слишком тихой. Не плакала, не капризничала, а часто, словно маленький взрослый, сидела в комнате и о чём-то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рассказала об этом супругам Чжу Пэйсянь: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господин, в последние дни с мисс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момента это началось? — спросил Цзи Минлян.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дня, как вы с госпожой вернулись из поездки в Европу. Думаю, мисс всё ещё злится и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 Пэйсянь решила утешить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Сюньсюнь,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считали дочь слишком липкой, постоянно цеплявшейся к ним. Но когда она вдруг стала тихой, супругам это показалось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подружку.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она выпытала у матушки Ван много информации о знатных семьях города. Но, как ни странно, нигде не упоминалась семья Ся. Главный герой, Ся Илян, словно не существовал в этой книге. Никаких сведений о нём найти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Ограниченная детским телом, Цзи Сюнь хотела сделать многое, но была несвободна, заточена в вилле и считала дни. Так продолжаться не могло, ей нужно было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Сюньсюнь, ты хочешь в школу? Через неделю у тебя начнутся занятия. Там будет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Школа! Глаза Цзи Сюнь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Она идёт в первый класс. Может быть, там встретит главного героя. Раз уж появилась второстепенная героиня, главный герой должен быть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вдруг озарилось радостью, и она активно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мама, я хочу в школу. Я пойду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пообещала себе, что в школе осмотрит все классы. Не может быть, чтобы она не нашла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дочь хочет в школу, глаза Чжу Пэйсянь засветились. Она не могла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завтра мама отведёт тебя покупать одежду, а также закажет школьную форму. Только смотри, не плачь потом, сама же сказала, что хочешь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Сюньсюнь не будет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маленький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наступил день начала учёбы. Рано утром Цзи Сюнь с радостью надела школьную форму. Чжу Пэйсянь пришла заплести дочери волосы, сделав игривые двойные хвостики.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Хвостики покачивались на затылке, и когда Цзи Сюнь поворачивала голову, они весело подпрыгивали.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Сюнь с детской пухлостью было белым и нежным; надув щёки, она выглядела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смотрела на дочь и не могла сдержать улыбки. Что поделать, она была так хороша собой, что даже простая причёска делала её невыразимо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посмотрела в зеркало, увидела своё отражение, сжала маленький кулачок и покраснела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сменим причёску, не хочу такую.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по-детски!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Пэйсянь не была матерью, которая легко меняет решение. Чем больше дочь протестовала, тем больше она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 на что? Зачем? Это же так мило. Матушка Ван, скажите, разве мисс не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начальной школы Тяньхун была пошита на заказ, в корейском стиле: у девочек — плиссированные юбки, у мальчиков —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посмотрела несколько раз и искренне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в любой одежде красива. А с этими косичками, ха-ха-ха, просто прелесть…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не удержалась, слегка погладила хвостики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была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покачала головой, и хвостик выскользнул из рук матушки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как она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надула щёки и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неё будет дочь, она не будет так наряжать её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Цзи Сюнь расспросила Чжу Пэйсянь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Тяньхун делилась на начальное, среднее и старшее звено. Это была довольно известная частная школа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 пришла встретить детей, погладила Цзи Сюнь по голове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когда ребёнок попадёт в мой класс, я буду относиться к ней как к собственной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Ян, классный руководитель первого класса «три», должна была поприветствовать каждого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здесь были богатыми и влиятельными, поэтому учительница Ян улыбалась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очень привязчивая и немного робкая. Учительница Ян, прошу вас, проявите побольше терпения к нашей Сюньсюнь, — напутствовала Чжу Пэйсянь.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Мы — педагоги, терпение — наш долг, — ответила учительница Ян, а затем спросила, — Хотите что-то добавить? Или пусть ребёнок уже заходит в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в тёмных очках смотрела, как дочь стоит у входа и старается заглянуть внутрь, и почувствовала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привела дочь в школу, думая, что та обязательно будет скучать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оказывается, Сюньсюнь действительно их не любит, ведь уходя в школу, она не проронила ни одной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не сдавалась и намекала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уходит, ладно? Забрать смогу только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даже не обернулась, ей не терпелось войти в класс и услышать, как учительница будет вызывать по списку. Она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учительница начнёт перекличку, она проверит, есть ли в классе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решила: если в классе его нет, она пойдёт в другие классы. Будет расспрашивать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она не нашла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 первом классе, то во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не говорилось, учится ли главный герой в одном классе с главной героиней, но упоминалось, что они в одной школе. В любом случае, они примерно одного возраста, и Цзи Сюнь будет искать его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действительно почувствовала грусть, неохотно стоя у двери и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опозданием осознала тишину позади себя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Чжу Пэйсянь материнскую грусть, она вздохнула в душе, подбежала к ней и обняла маленькими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буду вести себя хорошо, я тоже буду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когда Чжу Пэйсянь наклонилась, громко чмокнула её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ребёнка были мягкими и розовыми, ресницы длинными. Она утешала маму своим детским голоском, и этот поцелуй, хоть и был немного формальным, выглядел одновременно мило и забавно, создавая милый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Пэйсянь смутилась из-за дочери, прикрыла лицо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Маленькая, а уже хитрая.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учительница Ян, наблюдая за этой сценой,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классе уже заметили Цзи Сюнь, которая выглядывала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глядя в окно, увидела маленькую девочку в коридоре и на несколько секунд остановила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Цин,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ещё вела урок, а Вэньжэнь Цин уже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казалось, не было ничего особенного, просто первоклассники пришли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отвела взгляд, снова опустила глаза в книгу. Её лицо было настолько белым, что ресницы отбрасывали маленькие тени, похожие на крылья бабочки. Она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молчала, и сосед по парте, пожав плечами,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классе есть особо выдающийся ученик, и в их классе это была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предметам она училась настолько хорошо, что все ей восхищались. Единственное, что у Вэньжэнь Цин был немного странный характер: она редко общалась с другими и была довольно высокомерной.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неё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и не нуждалась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Одинокая, как лёд, странная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соседа по парте Вэньжэнь Цин на мгновение остановила ручку, которую держала в пальцах, и продолжила решать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Сюньсюнь, день и ночь ожидая, наконец дождалась момента переклички.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должен был представиться, но она ждала и ждала, глаза уже устали моргать, а имени главного героя так и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здесь нет, значит, нужно искать в другом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урок закончился, Цзи Сюнь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был не спрашивать в каждом классе, а добыть списки у учителей или посмотреть на досках дежурных в каждом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в начальной школе Тяньхун был специальный детский обед, и все выстроились в очередь, чтобы поесть. Дети болтали, превращая столовую в рынок, полный детских голосов. Только Цзи Сюнь ела сосредоточенно, а потом поспешила искать списки.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