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свою единственную дочь Вэньжэнь Цин она возлагала почти болезненные надежды. Она хотела, чтобы дочь была настолько совершенна, чтобы никто не мог усомниться в её превосходстве, чтобы при взгляде на неё никто не вспоминал о том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ребёнок Вэньжэнь Юэ, и он должен был стать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присутствию старого господина из дома Вэньжэнь, все гости были вежливее, чем обычно. Чжу Пэйсянь, подойдя и увидев эту сцену, на мгновение забыла о просьбе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снова звучала фортепианная музыка. Вэньжэнь Цин по требованию матери должна была сыграть перед всеми гостями. Закончив исполнение, она подняла глаза и огляделась вокруг. Тот маленький комочек, который обещал прийти,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Пэйсянь весело беседовала с одной знатной дамой, поднимая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неё никто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включая ту куколку, которая постоянно к ней приставала, называя её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усмехнулась. Наверное, это была просто шутка, сказанная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фортепиано лились, и Вэньжэнь Цин опустила глаза, в которых медленно разливалась лёгкая насмешка и разочарование. Видимо, только она одна восприняла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Вэньжэнь Юэ, к удивлению, была добра к дочери. Видя, как старый господин лично присутствует на праздновании дня рождения дочери, она была в восторге, сияя от счастья. В конце концов, она была единственной родной дочерью старого господина, а тот приёмный сын был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Мин рано овдовел, а затем женился на молодой женщине, которая уже была беременна. Вскоре после свадьбы у них родился мальчик, которого назвали Вэньжэнь Тин, ставший приёмным сыном Вэньжэнь Мина. По возрасту он был всего на два года старше дочери Вэньжэнь Юэ, но по положению был на поколение выше. Если быть точным, дочь должна была называть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Вэньжэнь Юэ не признавала его своим братом и запрещала дочери общаться с ним. Все эти годы она копила в себе обиду. Она ненавидела старого господина за то, что он женился на другой, заведя какого-то неизвестного бастарда, который теперь носил фамилию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она ненавидела и своего мужа, который бросил её, устроив такой позор. Сегодняшний день рождения, устроенный с такой помпой, был равносилен признанию того, что её дочь является законной наследницей.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играть и получив подарки от гостей, Вэньжэнь Цин собиралась уйти в свою комнату, когда Вэньжэнь Юэ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устала. Иди пораньше спать, —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Цин, однако,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вся эта нежность перед гостями была лишь видимостью. Опустив глаза, она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гости разошлись и не было посторонних, мать показывала своё истинное лицо — становясь невыносимой и ненавидящей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съела ни кусочка торта, вернулась в свою комнату и, к удивлению, позволила себе тяжело упасть на кровать. Говоря, что ей всё равно, она всё же в глубине души вспоминала, как кто-то настаивал на том, чтобы они вместе отпраздновали её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обманщица», — усмехнулась она, и в её глазах собралась густая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 закончился и Чжу Пэйсянь вернулась в машину, она увидела на заднем сиденье коробку с подарком и вдруг вспомнила, что забыла о просьбе дочери. Но она была немного пьяна и уже не хотела возвращаться. Чжу Пэйсянь подумала, что это всего лишь детские дела, и если забыла, то пусть будет так. По сравнению с делами в мире бизнеса, детские обещания быстро вылетели у неё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вернувшись домой и увидев Цзи Сюнь, которая не спала уже за полночь, Чжу Пэйсянь почувствовала лёгкое раскаяние. Цзи Сюнь едва могла держать глаза открытыми, но всё же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передала мой подарок Цинцин? Она что-нибудь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Пэйсянь почувствовала, как сердце ёкнуло. Глядя на искренний взгляд дочери, она не могла найти слов. Она поправила волосы и сухо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малышка, мама случайно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Цзи Сюнь мгновенно погас. В её голове была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Она нарушила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второстепенной героини она теперь наверняка стала человеком, который не держит слово. Мысль о том, что Вэньжэнь Цин будет так думать, сильно расстроила Цзи Сюнь. Она моргнула и с обидой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же обещала ей подарить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сама пошла. Цзи Сюнь сожалела.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снова пойдёшь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Пэйсянь села и погладила дочь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вряд ли получится, ребёнок уезжает с дедушкой в деревню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терпеливо утешала дочь, чувствуя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вернётся, мама сразу же передаст подарок,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была расстроена. Она подняла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позвонить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Второстепенная героиня была из тех, кто держит всё в себе, и если что-то затягивается, могут возникнуть проблемы. Она не хотела, чтобы из-за этого недоразумения Вэньжэнь Цин подумала, что она говорила на пустом месте. Это могло бы повредить их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книгах, которые она читала, у всех важных персонажей была одна общая черта — они держали слово. Вэньжэнь Цин была именно такой, и она наверняка не любила людей, которые не держат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Пэйсянь был номер дома Вэньжэнь, но, учитывая, что уже поздно,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поздно, они все спят. Позвоним завтра утром,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 мог переубедить взрослого. У Цзи Сюнь сейчас были проблемы с ногой, и она не могла даже незаметно пробраться в комнату с телефоном. Ей пришлось с тревогой ждать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телефона, она услышала хриплый голос женщины, которая, судя по всему, была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ищете нашу барышню? Она уехала рано утром с господином в деревню на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 разочарованием ответила Цзи Сюнь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очень хочется что-то сделать, но по тем или иным причинам не можешь, это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плохое настроение длилось недолго, потому что система вдруг преподнесла ей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взгляни на свой прогресс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опустила голову, у неё не было настроения смотреть на панель системы. Каждый день было 0%, с тех пор как она сюда попала, она уже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машинально вызвала панель и взглянула на неё, то замерла. Затем она моргнула, протёрла глаза, и её ротик открылся в форме буквы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прогресс сюжета: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своим глазам! Боже,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прогресс сюжета, который был неподвижен, вдруг подскочил с 0 до 10? Это же целая десятая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Конечно,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в том, откуда взялись эти 10%. Последние дни были каникулами, у неё была травма ноги, и она вообще никуда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напряжённо думала, и единственное объяснение, которое пришло ей в голову, было: может быть, это из-за того, что её отношения с второстепенной героиней лучше, чем в оригинальной книге, и это изменило прогресс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Вэньжэнь Цин была очень важной второстепенной героиней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важный персонаж, наверняка, мог повлиять на развитие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становилось всё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очки сюжета, она почувствовала, что путь домой стал немного яснее, не таким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радуется, система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немного очков сюжета, даже не достигающих минимального уровня для активации её функций, а хозяин уже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Наивная простушка.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изменений в прогрессе сюжета Цзи Сюнь была счастлива все каникулы. Она с нетерпением ждала начала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каникул она звонила ещё несколько раз, но Вэньжэнь Цин ни разу не была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второстепенной героини должен был быть её номер, неужели она не хочет с ней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каникулы она ни разу не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наверное, очень зла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Вэньжэнь Цин не скучает по мне, а Цзи Сюнь скучает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просто друг, которого она завела в этом мире, это же целые очки сюжета, дверь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учебного года Цзи Сюнь прыгала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после уроков побежала в третий класс искать Вэньжэнь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маленькая, встала на цыпочки и, выглядывая в окно, среди множества голов в классе, старательно искала Вэньжэнь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http://bllate.org/book/16860/1552492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