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среди отстающих учеников на задних партах, чем-то вроде белой вороны. Остальные плохо учились, потому что не старались и не хотели ничего делать, а он, несмотря на все свои усилия, всё равно оставался в хвосте списка, глубоко переживая из-за своей неуспешности.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Цзи Сюнь вошла в класс, он не сводил с неё глаз, в которых читались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Цзи Сюнь не было карандаша, и он тут же протянул ей свой запасной, гнусаво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грифель у Цзи Сюнь затупился, он, проявив завидную наблюдательность, пододвинул к ней точилку: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маленьким фанатом. Цзи Сюнь на мгновение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Цзян Тай. Он долго копил смелость, попыхтел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маленький гений, что ты сдала все экзамены за третий класс на высший балл. У тебя есть секрет, как так хорошо учиться? Я каждый день внимательно слушаю учителя и делаю упражнения, но мои оценки всё равно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гений, ты умная. А мои родители говорят, что я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обожание сияло в глазах, и Цзи Сюнь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опозданием осознала, что ей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до попадания в книгу она только что вышла с экзамена гаокао, прожив, можно сказать, целую жизнь, и в прошлом она всегда хорошо училась, получив приглашение от престижного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она, попав в книгу, не справилась с заданиями для младшей школы, это было бы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компенсирует недостатки. Просто нужно найти подходящий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поделилась с Цзян Таем своими методами обучения, и он, покачивая своей большой головой, кивал, как цыплёнок, клюющий зерно. Он даже делал заметки, пока 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обернулась, она увидела именно эту сцену — двое, увлечённо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куколка, прижавшись к ней, сладким и нежным голоском говорила, что перешла в этот класс только ради того, чтобы быть рядом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ротик был слаще мёда, но стоило ей отвернуться, как она могла так же радостно болтать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сидевшая ближе всех к Вэньжэнь Цин, снова почувствовала, как её «радар» сработал: настроение соседки снова стало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тут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Вэньжэнь Цин менялось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же никто не был настолько слеп, чтобы её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Цзи Сюнь схватила горсть арахисовых конфет и, подпрыгивая, подошла к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опустила голову, уставившись в раскрытую книгу, настолько сосредоточенно, что полностью её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съешь конфету, — мягко протянула она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же поставила книгу вертикально, и конфета тут же соскользнула со страниц, упав к самому краю парты и едва не свалившись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выдержала, взяла арахисовую конфету и пододвинула её поближе к Вэньжэнь Цин. Затем, пока Цзи Сюнь уходила назад, тихонько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 ещё слишком мало и не понимаешь её характера. Не провоцируй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хотела возразить, что она знает эту второстепенную героиню лучше, чем кто-либо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настоящая Черносердечная Лотос! Скрытый босс! В оригинальной книге она могла перевернуть мир с ног на голову, не только доведя семью главной героини до грани банкротства и полного краха, но и чуть не переломав кости и ноги главному герою, чтобы привязать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Черносердечная Лотос, превосходящая даже самого крутого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автор книги, который настаивал на счастливом конце главной героини и главного героя, эта второстепенная героиня могла бы захватить власть над всей книгой. К сожалению, позже автор заставил её разочароваться во всём и погибнуть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знал её только по книге, при реальной встрече начинали испытывать совсем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считала, что такая второстепенная героиня достойна быть одна, никакой мужчина ей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дружила с ней, но при этом продолжала молча наблюдать за Вэньжэнь Цин. Сейчас Цинцин была всего лишь замкнутой и тихой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её взгляд был холоднее, а слов меньше, она совсем не казалась жестокой или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очень хорошая,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Мо челють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Вэньжэнь Цин могут быть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которая только что излучала ледяной холод, вдруг захлопнула книгу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Сюнь и холодным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все, кто услышал эту фразу, замерли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тоже может следовать моде? Приглашать кого-то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женская дружба проявляется именно в том, чтобы ходить в туалет вместе,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конечно же,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взяла второстепенную героиню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замерла, но незаметно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прошла несколько шагов, заметила, что рука исчезла, и снова тихонько просунула свою под её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напряглась, сжала губы и посмотрела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 улыбалась беззаботно, её ямочки на щеках напоминали два распустившихся цветка, и она совершенно не замечала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на этот раз больше не пыталась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начальной школе Тяньхун находился напротив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Цзи Сюнь заметила, что рука под её локтем снова исчезла. Она посмотрела на других детей: они шли, держась за руки или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голосок прозвучал мягко,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них. Они идут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Сюнь слышалась осторожная зависть. Вэньжэнь Цин проследила за её взглядом, подольше посмотрев на других,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чувствовать тёплую руку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Вэньжэнь Цин руки и ноги всегда были ледяными, и даже температура кожи на всём теле была ниже нормы. А когда маленькая ладошка Цзи Сюнь касалась её, даже через два слоя школьной формы, она чувствовала тепло, исходящее от другой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маленькой печки зимой —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внимательно посмотрела на неё пару секунд, затем послушно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эта мягкая игрушка, которая всё время висела на ней, на протяжении всего пути стала очень тихой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перестала вести себя как брелок, и Вэньжэнь Цин нахмурила брови, пытаясь прогнать странное ощущение непривычности.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сходить в туалет вместе один раз, то будет и второй. А потом это войдёт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класса 3-2 сначала были шокированы тем, что Вэньжэнь Цин сама позвала Цзи Сюнь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— существа с поразительной адаптивностью.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видеть рядом с Вэньжэнь Цин этот мягкий и милый комочек, они начали находить, что эти двое смотрятся вместе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Сюнь была прекрасная кожа, белая и нежная, словно у цветка лотоса, с лёгкой детской пухлостью, что сочеталось с её большими блестящими глазами, делая её очень живой. Это была красота, которую могли оценить и мальчики, и девочки — без малейшей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Цин, хоть и была немного замкнутой, с выражением лица слишком спокойным, её внешность всегда считалась выдающейся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Цзи Сюнь шла за Вэньжэнь Цин,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вдруг перестала слышать шаги позади. Вэньжэнь Цин обернулась и, увидев, что Цзи Сюнь застыла, глядя в какую-то сторону,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вдруг подняла пальчик, её розовое личико повернулось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нахмурилась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доносились слабые звуки кошачьего мяуканья, одно за другим, хриплые и слабые. Очень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потянула Вэньжэнь Цин за рукав, её двойные хвостика покачивались: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сделала несколько шагов вперёд, повинуясь рывку, а затем посмотрела на руку, державшую 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ладошка была такой же, как её хозяйка, — мягкой и белой, готовой мягко поздороваться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недоумением повернула голову. Она увидела, что Вэньжэнь Цин спрятала руки за спину, а лицо её стало холодным. Цзи Сюнь хлопнула себя по лобику: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забыла! Я просто хотела, чтобы ты пошла со мной, поэтому и потянула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не любит, когда её трогают. Впредь я буду только говорить, а не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обиделась, её глаза сияли, а голос был таким сладким, что его невозможно было не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подумала, что та над ней издевается, пока не встретилась взглядом с глазами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этой маленькой девочки были похожи на глаза новорождённого оленёнка — это был взгляд, в котором невозможно было увидеть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малейшее подозрение в чём-то плохом казалось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сжала губы и, чувствуя лёгкий дискомфорт, продолжила путь за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остановилась за рядом кустов, чуть дальше которых находилась школьная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присела и увидела в кустах рыжую кошку с большим круглым животом, которая вылизывалась.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