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Вэньжэнь ни у кого не было такой конституции. Аллергия дочери на шерсть животных неизбежно заставляла её вспоминать о 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её дочь, она унаследовала лишь слабости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резко переменилась в лице, злобно взглянув на 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вспыхнуло глубокое отвращение, она смотрела на Вэньжэнь Цин почти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отвратительная, как и тот мужчина, который её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Сюнь как раз вернулась домой, когда услышала от матушки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кошка сегодня котят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так обрадовалась, что даже рюкзак не стала снимать и побежала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были крошечными, жались к Сяо Мэйли и тихонько пищали, сосая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достала телефон, сделала фото и видео, а затем отправила на номер Вэньжэнь Цин, который добавила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смогла сдержать нетерпения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и наконец его взяли трубку. Спустя долгое время в динамике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голос Вэньжэнь Цин, он звучал ниже обычного, словно она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школы Цинцин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тихим детским голоском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Цинцин так хотелось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Вэньжэнь Цин звучал отстранённо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 забеспокоилась, её детский голосок стал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телефона раздался сладкий голосок маленькой девочки, даже в волнении он звучал мягко, словно доносился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телефон, опустив глаза, чёрные волосы скрывали половину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солгала?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вернулся к обычной холодности, горло сжалось. Она чувствовала себя немного растерянной перед столь острым чутьём этого маленького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проходила мимо двери комнаты и через приоткрытую щель увидела худенькую спину барышни. Она с жалостью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дети из бедных семей рано взрослеют, им приходится много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Цуй считала, что даже родившись в богатой семье, где с самого детства есть всё необходимое, не обязательно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богатства или внешности, у барышни есть всё, что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доме, кроме денег,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всегда чувствовала, что в этом большом доме холодно и безжизненно. Совсем не так, как в её родной деревне, где все весело готовят еду, собираясь за большим столом, смеются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сцен, обычных в её родных краях, в доме Вэньжэнь она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видела, как госпожа устраивала званые ужины в особняке, хотя и было шумно, но все эти богатые молодые люди и дамы, все были состоятельными, держались чопорно. Совсем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барышня вернулась из школы и снова без причины была отругана госпожой, она почувствовала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приготовила ужин, спуститесь поесть немного? Госпожа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резко обернулась, её светлые, как стекло, глаза смотрели на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замерла. С сожалением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барышня и госпожа внешне были немного похожи, но их характеры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словно роскошный чёрный пион, а барышня... как водяная лилия, её облик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выглядит отец барышни, о котором госпожа всегда говорит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тихо спустилась вниз, не беспокоя больше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шум,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засмеялась, её голос был сладким, как звон колокольчика: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Жила-была маленькая принцесса, и все вокруг говорили ей, что она самая важная в королевстве. Поэтому она должна быть серьёзной, не допускать ошибок, потому что все жадно смотрят на её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пошевелила пальцами. Цзи Сюнь продолжила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был уже стар, и у него была только эта принцесса. Чтобы подготовить её к управлению страной, он разыграл сцену своей смерти от болезни, заставив принцессу думать, что он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хотел, чтобы принцесса сначала почувствовала трудности правления. А когда придёт время, он вернётся, чтобы лично научить её, как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слушала, но её взгляд упал на две керамические фигурки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черноволосые девочки стояли,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пониже, улыбалась с ямочками на щеках, её глаза были похожи на луну на небе, изогнутую.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повыше...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палец, слегка коснувшись лица керамической фигурки, и заметила, что у неё самой тоже была улыбка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возник образ Цзи Сюнь с её пухленькими щёчками, старательно лепящей лицо и руки. Уголки её рта, ранее плотно сжатые, непроизвольно слегка приподнялись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спросила, ожидая продолжения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эта принцесса стала самой великой королевой в истории королевства. Она так хорошо управляла страной, что притворившийся мёртвым старый король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сказал: «Оказывается, моя дочь такая способная. Если бы я знал, я бы не беспокоился».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мастерски изобразила старческий голос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 В моём сердце ты как та принцесса из сказки, будущая королева. Они ещё не знают, насколько ты сильна, только Сюнь Сюнь видит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изо всех сил старалась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Вэньжэнь Цин с той стороны телефона действительно потерял первоначальную напряжённость. Казалось, она вернулась к своей обычной расслабленной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её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Сказка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тихое дыхание с той стороны, Цзи Сюнь подумала, что ладно, раз Цинцин хочет слушать сказки, она продолжит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сказку «Принцесса на горошине», ты её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долго молчали, затем раздался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сразу смягчилось. Как же так, такая классическая сказка, а их Цинцин её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каждый вечер родители рассказывали ей сказки, чтобы она заснула. Кроме того, она любила слушать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купила много книжек с картинками, и когда у неё было время, она читала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«Сказок братьев Гримм» до «Сказок Андерсена», а также «Сказок Гауфа», «Басен Эзопа»...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выросла на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мне никогда не рассказывала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пробная версия системы, она хоть и сталкивалась с разными хозяевами, но не имела полноценного детства. Не говоря уже о том, чтобы слушать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система видела, как хозяин рассказывает сказки. Она была так взволнована, что готова была превратиться в человека и лично попросить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проигнорировала её голос и продолжила рассказывать сказку своим сладким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одну бурную ночь в замок пришла красивая девушка, чтобы переночевать... Хозяевами замка были старый король и королева, они хотели найти настоящую принцессу для своего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поднималась в небо, система в голове Цзи Сюнь, похожая на боб, радостно перекатилась, совсем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возбуждённо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сменилась с «Принцессы на горошине» на «Тысячу и одну ночь», затем на «Дюймовочку», «Золушку», она уже полностью увлеклась!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продолжала её игнорировать, она сделала глоток тёплого молока, которое принесла матушка Ван, и смачила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терпеливо ждала, и когда Цзи Сюнь уже собиралась сказать «Давай спать», она, как и ожидала система,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 Второстепенная героиня и система, все они дети, которым не хватает любви? Так любят слушать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время, уже было десять вечера. Они что, не хотят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прыгала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спать! Рассказывай,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