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бросила очки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что у вас у всех на уме. Сяо Цуй, раньше я считала тебя умной. Что, теперь ты кажешься не такой умной?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два шага, поправила волосы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раз подписала контракт, его нельзя расторгнуть, и я должна держать тебя двадцать лет, ни дня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другого человека это было бы лишь вопросом денег. Лицо Вэньжэнь Юэ резко изменилось, больше не было той фальшивой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оперлась на перила лестницы, обернулась к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свое дело. Если повторится, собирай вещи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Вэньжэнь Юэ дошла до того, что должна слушать, как служанка учит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покачивая бедрами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не сказала ни слова, наклонилась, чтобы поднять очки, которые госпожа бросила на пол,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 было неприятно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даже не знала, что ее собственная дочь больна. Родиться в такой богатой семье, оказывается, тоже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с рождения до взросления, без отцовской и материнской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она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не решалась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второго этажа, Вэньжэнь Юэ нахмурилась. В голове всплыли слова, которые она только что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сказала: Барышня сегодня неважно себя чувствует, приняла лекарство и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брови сдвинулись еще сильнее, в сердце внезапно вспомнилось, как в год рождения Цинцин она была маленьким комочком в пеленках.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было еще идеально, у Цинцин не обнаружили болезнь сердца, а тот человек… тот человек еще не предал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маленькая семья из трех человек должна была стать самой счастливой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сжала кулак. Ее маникюр почти сломался от такого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собиралась вернуться в свою комнату, но вдруг изменила маршрут и направилась в спальню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у двери, вдруг услышав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смех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машину во дворе, Вэньжэнь Юэ не постучала, а сразу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резко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Сюнь, с набитыми щеками, уже наелась каштанов, которые ей чистила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она обернулась, маленькое тельце резко дернулось, и она неожиданно икнула, не сумев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каштанов, Вэньжэнь Юэ пошевелила носом, посмотрела на дочь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Вэньжэнь Цин действительно было бледным, но выглядела она лучше, чем до прихода Цзи Сюнь. Однако, увидев мать в комнате, ее выражение снова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перед ней было что-то, заставляющее ее надеть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спокойным, но отстраненным, и даже, когда мать посмотрела на Цзи Сюнь, в ее глазах мелькнула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заметила это,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двери, скрестила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вполне бодро. Сяо Цуй сказала, что ты больна, я пришла посмотреть, но, кажется,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не собиралась говорить это. Но, оказавшись у двери и увидев настороженное выражение дочери, в сердце что-то кольнуло, и она не подумав, произнесла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Сюнь обернулась к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второстепенной героини моментально побледнело, на нем не осталось и следа мягкой улыбки. Наоборот, появилась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пошевелила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ничего серьезного. Вы разочарованы?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взгляд стал острым, она была очень удивлена, что дочь вдруг ответила ей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Никогда, дочь никогда не вела себя так, не говорила ей холодных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что бы она ни говорила, ни делала, дочь чаще всего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так, как сегодня, будто вся покрылась шипами, без разбора колола их в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посмела? Как она 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усмехнулась, посмотрела на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в следующий раз не приходи. А то вдруг испугаешься тети,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открыла рот, не понимая,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смотрела на маленькую Молочную Сюнь, видя ее розовое личико, вдруг вспомнила, что видела этого ребенка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круизном лайнере дочь играла на пианино ужасно, сделала много ошибок. Она, разочарованная, ударила дочь по лицу, и вдруг из какого-то угла выскочила эта малышка, встав перед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ошибаюсь, это должен быть ребенок из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семья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Вэньжэнь Юэ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дверью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открыла рот,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Цинцин как-то не похожа на обычных мам. Она не рада, что я пришла навестить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представлении и опыте, когда в детстве друзья приходили поиграть, мама всегда была очень гостеприимной, 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Вэньжэнь всегда такая? Вспомнив маму Чжу Пэйсянь, которую она унаследовала после попадания в книгу, Цзи Сюнь даже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столкнулась с такой матерью, как Вэньжэнь Юэ, она бы, наверное, сбежала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опустила глаза, ее красивое лицо было бледным, губы почти бесцветными.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закрывали половину лица, не видно было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сразу поняла, что ее подруга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сказку, я наелась, у меня есть силы, могу рассказать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свою белую и нежную руку, заговорила с легкой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маленькая рука мягко похлопала по спине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Цзи Сюнь был сладким и нежным, она, кажется, совсем забыла, как вчера вечером мучилась, рассказывая сказки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Рассказывай! Я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как обычно, проигнорировала ее, только моргала глазами, глядя на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грустно за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Болеть, и чтобы мама не проявляла заботы. Это не похоже на хорошую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представила себя на ее месте, и сразу стало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хрупкие и чувствительные существа, с эмоциями и слабостями. Особенно во время болезни, они особенно жаждут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вспомнила, как до попадания в книгу, однажды, когда она простудилась и у нее была температура, она лежала в постели, и сначала мама, папа и брат трогали ее лоб, проверяя, спала ли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ее кошка рэгдолл Сиси и шпиц Даньдань проявляли необычное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провела всю ночь у ее изголовья. Почти всю ночь она подходила и касалась ее влажным носом, как будто проверяла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дискомфорт от болезни не мог быть облегчен.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Сюнь вдруг почувствовала, что понимает все, что переживает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так жаждет маминых объятий?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Цуй постучала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Вэньжэнь, доктор Фан прислал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принесла воды, чтобы Вэньжэнь Цин приняла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тарелке лежало семь или восемь таблеток разных цветов, на первый взгляд похожих на конфеты, но это было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молча взяла воду, семь или восемь таблеток, разделив их на два приема, проглотила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смотрела на это, и в ее глазах постепенно появлялось удивление 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болезнь у Цинцин, почему она принимает так много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 простуде нужно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только что прыгала у нее в голове, вдруг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заметила этого, теперь все ее внимание было сосредоточено на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сильная второстепенная героиня, тот самый Черносердечный Лотос, который был таким решительным и жестоким, теперь, как подруга, показала свою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сердце что-то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сложные эмоции, но, когда Вэньжэнь Цин, приняв лекарство, посмотрела на нее, Цзи Сюнь постаралась не показывать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любят, когда их без причины жалеют. Особенно такие сильные, как второстепенная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опустила голову, достала телефон, открыла видео, снятое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у Сяо Мэйли родилось пять котят. Посмотри, два белых, один трехцветный, и один, как Сяо Мэйли,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котята даже не открыли глаза, их писк больше походил на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