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немного неловкой, и Цзи Сюнь, чтобы сгладить углы, добродушно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помните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улыбнулась, прикусив губу. Она опустила голову, взяла телефон, посмотрела на Цзи Сюнь, затем перевела взгляд на Вэньжэнь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Цин, можно я добавлю тебя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с ноткой напряжения 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она сейчас же вернётся и расскажет своей подруге, что, купив чай, встретила свою кумиру!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Легендарную Снежную Гору, талантливую и прекрасную, способную быть как небесной феей, так и решительной воительницей!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правда, Снежная Гора, тебе не нужен ещё один Маленький Эльф? Не против ли ты взять ещё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оттеснила Цзи Сюнь в сторону, держа телефон между ладонями, с мольбой во взгляде и восторженно смотрела на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кумира вблизи видеть ещё прекраснее. Этот небесный дух, это красивое лицо, даже если она закатит глаза, это всё равно будет вызывать трепет!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оттеснённая на шаг, не проявила ни раздражения, ни недовольства, лишь с любопытством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оленёнок, тихо и спокойно смотрела на Вэньжэнь Цин, ожидая, как та отреагирует на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всё её воспоминания, когда она встретила ровесницу, которая не боялась Цинцин и так активно хотела с ней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прикусила губу, опустила голову, вставила соломинку и сделала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Жемчужины всё ещё были упругими, но вкус чая, казалось, был не таким сладким,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девушка не удержалась и подняла пакет, взглянув на другую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перепутала свою чашку с чашкой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заговорила Вэньжэнь Цин, её голос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взгляд перешёл через девушку и остановился на Цзи Сюнь, которая тайком пила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девушка, освещённая закатным светом, стояла у слегка потрёпанной стены, как картина из старой камеры, не теряющая своей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медленно моргнула своими глазами феникса и больше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отказ дать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разочарованием вздохнула, но всё же попыталась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даже когда кумира отказывает, она выглядит так потрясающе?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ушла, а Цзи Сюнь, проглотив жемчужину, протянула Вэньжэнь Цин другую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Горячий,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молча приняла её. Её бледно-розовые губы сжали соломинку, а длинные ресницы добавили особую красоту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смотрела на неё некоторое время, а затем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дала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снегу Вэньжэнь Цин молчала, не отвечая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хотела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хотела, чтобы ты сказала: «У неё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стояла у входа в виллу, наблюдая, как дядя Юн подъезжает на машине, и её выражение лица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вышел из машины заранее, подошёл к двери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сжав губы, вышла, держа в руке чашку чая, из которой выпила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столько времени, когда каждый день ей давали по конфете, она всё ещё не привыкла к сладкому.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 жизнью, сладость и сахар были слишком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слаще был вкус, тем горче становилось, когда она возвращалась домой и сталкивалась с холодным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такой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во дворе был сметён слугами в сторону, оставив каменную дорожку для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увидев, как Вэньжэнь Цин выходит из машины, поспешно подошла, её глаза выражали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госпожа сегодня, после разговора со старым господином, была не в себе. Сейчас она внутри и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она не просто не в себе, а находится в состоянии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бросает всё, что видит, в кабинете уже всё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было больно смотреть, как госпожа разбивает несколько предметов, которые, как говорят, стоят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госпожа богата, это не повод так расточительно обращаться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Цуй говорила осторожно, Вэньжэнь Цин поняла, в каком состоянии находится её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моргнула своими красивыми глазами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была. Сейчас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осмелилась подняться наверх, чтобы проверить. Остальные слуги в доме Вэньжэнь были заняты своими делами, только она выполняла различные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один на один с разгневанной госпожой, Сяо Цуй, даже проработав в доме Вэньжэнь так долго, всё же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только что вернувшаяся с улицы, держала в руке чашку чая, из которой всё ещё поднимался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замерла, а затем сделала ещё один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действие помогало ей вспомнить кого-то, кто дарил ей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она опустила глаза, длинные ресницы скрывали её яркие, как драгоценные камни,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глядя на мисс Вэньжэнь, вдруг замерла, и её сердце чудесным образом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заметила, что мисс Вэньжэнь выросла, стала выше, её фигура приобрела изящные очертания юной девушки. Её аура тоже изменилась, стала не такой мрачной и замкнутой,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время щедро и незаметно подарило этой девушке что-то ценное, сделав её более спокойной и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она стала более нежной и привлекательной, стояла там, не проявляя эмоций, но излучая спокойствие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слово — «нежность» — было тем, что Сяо Цуй никогда раньше не чувствовала в мисс Вэньжэнь.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вытащила салфетку, медленно вытерла губы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доктору Фану. В аптеке, в самом правом ящике, есть бутылочка с лекарством, позже принеси её мне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она думала, что это она делает что-то не так, и поэтому мать так яростно выплёскивает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поняла, что больные люди тоже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Сяо Цуй, глядя на свою госпожу, её сердце словно обрело опору, и она больше не чувствовала такой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стояла среди хаоса в кабинете, стулья и различные документы были разбросаны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картины знаменитых художников, висевшие на стенах, были сорваны и брошены на пол, а затем растоптаны.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Чехлы на диванах были изорваны, как будто их кто-то с силой рвал, и образовали множество складок. Подушки были разбросаны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напоминала последствия бунта трёх хаски в доме, и смотреть на это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кабинете, кроме стола и книжных полок, оставалось на своих местах, потому что они были слишком большими и тяжёлыми, и Вэньжэнь Юэ не могла их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стоявшая у двери, на мгновение замерла, а затем спокойно переступила через весь хаос и подошла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принять лекарство, — тихо напомнила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стоявшая позади, держала в руках чашку, которая дрогнула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госпожа вдруг разгневается и начнёт бросать вещи 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Разбивать вещи и разбивать людей — это разные вещи. Сяо Цуй всегда была настороже, боясь, что однажды госпожа в гневе бросит что-то хрупкое в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каждый раз, когда Вэньжэнь Юэ успокаивалась, она, казалось, понимала, как страшно она себя вела, и использовала самый простой способ успокоить Сяо Цуй — повышала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воображением Сяо Цуй, но за последние два года, по мере того как мисс Вэньжэнь становилась старше, госпожа иногда стала слушаться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перемена, казалось, началась несколько лет назад, когда госпожа в гневе разбила телефон мисс Вэньжэнь.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Вэньжэнь целых полгода не разговаривала с госпожой, даже слово «мать» не произносила.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думала, что, возможно, госпожа позже осознала, что поступила неправильно, и не хотела, чтобы мисс Вэньжэнь отдалилась от неё, поэтому постепенно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Юэ, казалось, была в замешательстве, она тяжело дышала, и румянец от гнева на её лице ещё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только что позвонил и сказал, что хочет отправить этого незаконнорождённого ребёнка сюда, чтобы он мог учиться в лучшей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просто незаконнорождённый! Его происхождение неизвестно, и даже имя отца никто не может назвать!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господин, под влиянием этой матери и сына, потерял способность здраво мыслить и стал старым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родная дочь старого господина! Разве всё в доме Вэньжэнь не должно перейти к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сейчас она стала посмешищем для всего города Сянчэн из-за того, что связалась с неблагодарным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старый господин устраивает этот спектакль, хочет, чтобы она воспитывала этого ребёнка, и говорит, что этот незаконнорождённый — младший дядя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требует, чтобы она, как старшая сестра, не обижала этого незаконнорождённого.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всё больше злилась, её тело дрожало от ярости, а глаза наливались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тварь! Как она может сравниваться с её дочерью!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