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тут же закивала, как курочка: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Я съем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расчете Цзи Сюнь собиралась доставать карту, но увидела, что Цинцин действует быстрее и уже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замерла, долго смотрела в прекрасные глаза подруги и слабо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Она оглянулась на то, что только что отложили,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закуски так просто бросать здесь нехорошо. Я пойду и поставлю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ничего не возразила, молча толкнула тележку в сторону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Маленькая девушка кивнула и, словно муравьишка на переезде, суетливо снова повезла тележку обратно в отдел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пару шагов, не удержалась и оглянулась на Цинцин. Та стояла, опустив глаза, одна среди непрерывного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время, сколько бы ни прошло, всё равно ждет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Сюнь внезапно всплыло неясное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исходном сюжете разве у Цинцин не было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всегда была такой одинокой?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Раскладывая закуски по местам, Цзи Сюнь смотрела на прилавок, и слюнки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кто-то сзади вдруг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средней школы Тяньхун?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обернулась и увидела высокую девушку, стоявшую за её спиной. У неё были глаза лисички, а улыбка казалась слишком соблазнительной для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Сюнь повернулась с замершим лицом и приоткрытым ртом, словно недоумевая, как её узнали без школьной формы, девушка с лисьими глазками провела рукой по волосам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после уроков я тебя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перевелась сюда недавно. Если совпадение, то мы, возможно,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Сюнь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семестре я буду в девятом классе, в пятой группе.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затормозила: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четвертой.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Мы ведь в одной школе и на одном курсе,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общительной старшеклассницей Цзи Сюнь кивнула и продолжила сосредоточенно раскладывать продукты из тележки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там её ждала, и Цзи Сюнь не хотела заставлять её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лисьими глазами, видя её рассеянный вид, прищурилась и, не глядя, взяла с полки стаканчик лапши, который Цзи Сюнь только что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 действительно вкусный. Правда? И ароматный, и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Яо Юэ, — девушка с лисьими глазами очень естественно назвала своё имя и, обернувшись, улыбнулась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школе, — ещё раз подмигнула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придала этому особого значения, отвернулась и тут 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же смотрела ей вслед, касаясь серебряной серьги в ухе,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такая милая, когда вырастет — вообще будет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супермаркета, Вэньжэнь Цин только вошла в ворота, как увидела Сяо Цуй, которая выглянула из прихожей и стояла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спокойно спросила она, чувствуя, что опять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неловко улыбнулась,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госпоже нездоровится, говорит, голова болит. Там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мне позвонить доктору Фану?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растерялась, нервно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Э-э, тогда я поищу в аптеке лекарства, которые в прошлый раз доктор Фан госпоже прописал.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прошла мимо, ничего больше не сказав,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обернулась, глядя на спину Вэньжэнь Цин, которая даже не обернулась, и вздохнула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считается ли это переменой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была маленькой Вэньжэнь Цин, больше всего нуждавшейся в материнской любви и заботе, та не обращала внимания, а то и просто кричала,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каждым годом Вэньжэнь Цин становится всё спокойнее и самостоятельнее. Атмосфера в доме словно незаметно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доминировать настроение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состоянии сильного гнева госпожу может усмирить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госпоже нужна забота, Вэньжэнь Цин тоже не может дать никакой нормальной заботы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сейчас в доме самый мирный период, самые хорошие отношения. Если бы Вэньжэнь Цин могла проявить хоть немного заботы, госпожа тоже должна была 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сегодня утром, когда пришла барышня Сюнь, при прежнем характере госпожи, как бы она согласилась отпустить Вэньжэнь Цин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сыграло роль то «мама», которое Вэньжэнь Цин много лет не произносила.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проводила взглядом, как мисс поднялась на третий этаж, на секунду замерла, потом пошла в аптеку за обезболивающим и отнесла на второй этаж в комнату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лежала лицом внутрь,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сложила пальцы в позу «цветок орхидеи», держалась за лоб и с жалобным звуком втягивала воздух, стоная «ой,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спины выглядело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замерла у двери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прервалась, подождала немного, но, услышав, что Сяо Цуй больше не говорит и в комнате нет третьего, резко села на кровати, локоны рассыпались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пришла? — Вэньжэнь Юэ оперлась на кровать. Сегодня она не накрасила губы ярко-красной, и в ней было меньше обычной агрессивности.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болит голова, примите лекарство. Вэньжэнь Цин не врач, если придет, лучше не станет. Если после лекарства не поможет, позовем доктора Фана, как положится, сделаем полный осмотр и посмотрим, от чего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налила теплой воды и поставила стакан с лекарством на тумбочку у кровати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сидела на кровати, вдруг пнула одеяло ногой на пол и в сердцах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считают, что она больная, таблетки да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ругалась, вернулся её обычный дух, голос стал резким и громким, и не было видно прежней слабости, когда она жаловалась на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немного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голова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притворялась?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стонала, втягивала воздух, глаза открыть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 полуслова прервалась, снова легла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мисс, скажи, что голова болит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застыла на мгновение, потом с опозданием поняла, что госпожа и правда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одеяло, которое госпожа пнула на пол, встряхнула его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учили мисс, как заботиться о других и любить, а теперь ждете, что она так к вам отнесется? Если вы хотите улучшить отношения с дочерью, вы должны сами начать отдавать, а не требовать с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Вэньжэнь Юэ смыла макияж и выглядела не так обычно свирепо, Сяо Цуй осмелилась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ездила домой к младшей сестренке, она читала басню, даже мне несколько отрывков прочла. Там поговорка называется… да, «Ворон, кормящий родителей». Говорится, что маленький ворон, вскормленный матерью, когда старый ворон ослабнет от старости, а молодой силен, начинает кормить старого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подумайте, ваши отношения с дочерью за эти годы, как по сравнению с басней про ворона? Это «обратная забота» тоже должно строиться на основе того, что старый ворон хорошо относился к маленькому ворону,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всерьез объясняла правду, ей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рано ушли из-за несчастного случая, и, видя, что у других есть мама, она очень хотела, чтобы они ценили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слушала, лицо то краснело, то бледнело. Вдруг она схватила подушку и с яростью бросила в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 жизни! Вон!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хуже старого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замерла, подняла подушку, похлопала и положила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ухожу. Госпожа, не забудьте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мать и дочь с годами всё больше казались перевернутыми. Госпожа не терпелива, не выносит невзгод, характер ребяческий, а дочь спокойная, хладнокровная, подавляет свою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похожа на маму, мама —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Мэйли в этом году исполнилось восемь лет. С тех пор, как она появилась в доме, каждое утро, когда три хозяина семьи Цзи выходили из дома, она «мяу-мяу-мяу» выбегала из своей кошачьей корзинки, чтобы потереться о ноги. Это почти стало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Цзи Сюнь позавтракала и собралась выйти за ворота, как вдруг почувствовала,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где Сяо Мэйли? — Она огляделась по сторонам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