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войн и смут все любят развлечения, и даже сама Императрица Мин содержит множество женщин. Башня Плывущих Облаков ежегодно платит налоги, и никто в правительстве не осмеливается сказать что-то против. Более того, всем известно, что это место любимо Принцессой Чанлэ.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полагают, что за Башней Плывущих Облаков стоит Принцесса Чанлэ, но на самом деле это не так. Пять лет назад Линь Сы выкупил её за огромную цену. Му Лян знала об этом, но не спрашивала, понимая, что занятие не совсем честное, и не хотела вникать.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её неожиданно пригласили в Башню Плывущих Облаков. Услышав это, она почувствовала отвращение, но, вспомнив о положении Сяо Гуай во дворце, была вынуждена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вошла, её встретила женщина с яркой внешностью, с цветочным узором на бровях, очаровательная и грациозная. Она почтительно пригласила Му Лян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в городе Лоян любят наряжаться. Цинь Вань любила рисовать цветок сливы на бровях, что многие стали копировать. Женщины в Башне Плывущих Облаков тоже не исключение. Му Лян спокойно вошла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по длинной галерее, она увидела Чанлэ, сидящую перед лотосом. Зеленые листья контрастировали с её белоснежной кожей, делая её ещё более прекрасной.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подошла ближе, и Чанлэ, обернувшись,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позволишь своей Золотой куколке войти во дворец? Если бы я тебя не искала, ты бы сама пришла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чего вы хотите? Если серебро, то оно у меня есть. — Му Лян ответила спокойно, без тени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Чанлэ, прислонившись к перилам, взяла чайную чашу со стола и с легкой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нужна поддержка семьи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Линь — всего лишь торговцы, они не смогут дать вам то, что вы хотите. У меня есть только серебро, и ничего больше. — объяснила Му Лян, зная, что вхождение Сяо Гуай во дворец — это лишь часть заговора, и она ждала, чтобы обсудить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Чанлэ хотела не только серебра, но и поддержки семьи Линь, что означало бы связи по всей стране, и серебро бы никогда не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поставила чашу на стол и, подняв глаза, посмотрела на Му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А-Лян, ты думаешь, что у тебя есть возможность торговаться?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я пойду к Су Чанлань, то за 300 000 лянов серебра она согласится вытащить Сяо Гуай из дворца. Как ты думаешь, она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откажусь?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тишина, напряжение нарастало.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посмотрела на Чанлэ, руки которой слегка сжали чашу. Она расслабилась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Су Чанлань соперничаете не первый день. Я буду наблюдать, кто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А-Лян, ты изменилась. Стала ещё более холодной и безразличной. Это печалит меня. — Чанлэ, изменив своё холодное выражение, приблизилась к Му Лян и, глядя на неё,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А-Лян, знаешь ли ты, что такое радость молодости? Может, я сначала научу тебя, а потом ты сможешь научить свою Золотую куколку. Остальное обсудим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отступила на шаг, избегая её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быть серьёзной? Разве здесь недостаточно женщин для твоего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А-Лян, знаешь ли ты, какая женщина самая соблазнительная? — В глазах Чанлэ появилась улыбка, её очарование стало ещё ярче, и она смотрела на холодное выражение Му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не ответила. Чанлэ продолжила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 которая отказывает, самая соблазнительная. Она вызывает желание, которое невозможно удовлетворить. Ты видела, как Су Чанлань относится к моей старшей сестре? Она каждый день думает о ней, каждую ночь мечтает завладеть ею. Разве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тебе стоит сказать это Цинь Вань, а не мне. — Му Лян не стала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рука Чанлэ легла на плечо Му Лян, вызывая дрожь. Му Лян не смогла её оттолкнуть: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сошла с ума, когда вышла замуж за человека из семьи Су. Я просто хочу тебя научить, не бойся. — Чанлэ не отступила, а наоборот, приблизилась. Её мягкая рука легла на аккуратный пояс, и она тихо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Раздевание может быть разным. Служанка, которая служит госпоже, делает это правильно, а соблазнение требует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оставь своё соблазнение для других. Му Лян не будет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закончила, в помещение вошла женщина в красной одежде из тонкой ткани. Её кожа под одеждой была прозрачной, пояс был развязан, и она грациозно подошла, обняв руку Чанлэ: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может, вы научите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Башне Плывущих Облаков появилась новенькая. — Чанлэ, поняв намёк, отпустила Му Лян и повернулась к женщине в красном, поглаживая её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наверное, не нужно учиться. А-Лян, хочешь посмотреть? Я не против твоего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почувствовала боль в глазах, развернулась и ушла, не обращая внимания на прежние правила. Поведение Чанлэ становилось всё более непонятным.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во дворце была скучной и однообразной, а уроки — ещё более неинтересными. Линь Жань каждый день сидела с опущенной головой, следуя за маленькой княжной. Быть компаньоном по учёбе — это всё равно что быть слугой, и она чувствовала отвращение, но не смела проявлять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каждые десять дней она могла вернуться в Резиденцию князя на одну ночь, а на следующий день снова отправиться во дворец. А-Лян всё устроила, и ей нечего было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Видеть А-Лян раз в десять дней стало её самой большой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княжна была дочерью Принцессы Чанлэ и была намного младше Линь Жань. Напротив, дочь Су Чанлань, Су Чжао, была на два года старше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слышала, что Су Чанлань хотела выйти замуж за А-Лян, но её дочь уже была старше её. Разве это не игра с А-Лян? Каждый раз, когда она видела Су Чжао, она не хотела с ней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княжна унаследовала характер Чанлэ, была прямой и оптимистичной, относилась ко всем одинаково и каждый день играла с Линь Жань, бегая по дворцу и исследуя все возможные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Чжао каждый день следовала за ними, иногда что-то говоря. Она уводила маленькую княжну, а Линь Жань не хотела бежать за ними, но, вспомнив о своих обязанностях и не желая создавать проблемы А-Лян, была вынуждена следовать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Жань догнала их, она увидела дворец. Наклонив голову, она подумала, не забежали ли они туда. Оглядевшись и никого не увидев, она решила зайти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темно, окна были закрыты. Она тихо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Княжна, княжна.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услышав голос княжны, смело побежала внутрь. Подойдя ближе, она увидела множество картин, но не было ни одного источника света. Она подошла и взглянула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картинах люди были изображены в разных позах: то лежа, то сидя, то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Позы показались ей знакомыми, и она вспомнила, что видела подобное в саду, где две женщины лежали вместе. Она с любопытством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Чжао, спрятавшись за спиной маленькой княжны, указала на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сама глупая, разве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княжна, ничего не зная, тоже была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наверное, не запретная зона, иначе снаружи бы кто-то стоял, но здесь слишком мрачно, лучше поскорее уйти. — Линь Жань не доверяла злой Су Чжао, особенно во дворце. А-Лян говорила, что нельзя ошибаться ни на шаг, и лучше уйти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Чжао не хотела уходить и, держа руку маленькой княжны,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Трусиха. Смотри, снаружи никто не стоит, значит, это не важное место. Кроме того, учитель говорил, что если чего-то не знаешь, то нужно спросить. Если не понимаешь, что изображено на картинах, просто спроси.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не стала с ней спорить и хотела уйти, но, подойдя к порогу, вспомнила о маленькой княжне. Если с ней что-то случится, ей самой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она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княжне нравится это место, пусть Ваше Высочество приведёт вас сюда. Нам здесь быть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Чжао разозлилась: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этом плохом? Это ты просто трусиха.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Трусость не имеет к тебе отношения. Княжне пора уходить. — Линь Жань подошла и хотела взять руку княжны, чтобы увести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Чжао оттолкнула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Споры между детьми были полны детской наивности, особенно провокации Су Чжао, которые заставили Линь Жань почувствовать что-то неладное. Она перестала торопиться уходить и начала осматривать картины и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дворец, полный картин, не должен быть без охраны. Кроме того, паутина в углах и пыль на предметах напомнили ей о западном дворе в Резиденции князя, который раньше использовался актёрами. Позже бабушка, не любящая актёров, распустила их, и там постепенно перестали 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это место, должно быть, тоже было заброшено. Но зачем Су Чжао привела сюда княжну, и что означали эти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Знакомые сцены на картинах заставили её вспомнить, что когда она рассказала об этом А-Лян, та разозлилась.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 На самом деле Чанлэ — псевдозлодейка, а Су Чанлань — настоящая!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всем маленьким ангелам, которые проголосовали или полили питательным раствором в период с 2020-01-20 19:06:53 по 2020-01-21 18:33:45!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малому ангелу, бросившему мину: Цин Чи —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малым ангелам, полившим питательным раствором: 44° Ся Циху — 20 бутылок; ?? — 10 бутылок; --- — 1 бутылка.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спасибо всем за вашу поддержку, я продолжу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http://bllate.org/book/16862/1553221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