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хочешь, то тоже можно, — сказала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знала, что сказать. Она не могла разобраться в сложных отношениях, которые их связывали. Если можно быть вместе всю жизнь, то почему нельзя пожениться? Она хотела всё выяснить, но не знала,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же отношения у неё с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Наньчэна раскинулись обширные плодородные поля. Урожай был хорошим, и через какое-то время можно будет увидеть новый урожай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шла впереди, а Линь Жань следовала за ней, но уже без прежнего энтузиазма. Она отвечала на вопросы Синьян, но была лишена прежней живости.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меже лежала оставленная кем-то мотыга. Синьян остановилась, устремив взгляд на изумрудные рисовые поля,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 в духе. Это из-за того, что я похитила тебя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очнулась от своих мыслей, и свет в её глазах померк. На лице явно читалось беспокойство.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на Ваше Высочество, но и не позволяю себе грустить. Просто есть вещи, которые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беспокоить ребенка? Не понимаешь стихи? — Синьян улыбнулась. Она была заинтригована такой умной и проницательной девочкой, как Линь Жань, и невольно сравнивала её с детьми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много детей, которые следовали правилам или были полны хитрости, но такие, как Линь Жань, с её дикой натурой, но при этом рациональные, встречались редко. В ней сохранилась природная дикость, но при этом она была такой же воспитанной, как и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не хотела отвечать. Она присела на межу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заданный с такой взрослой серьезностью, вызвал у Синьян улыбку. Но затем её охватила печаль. Уже давно никто не спрашивал её: «Ты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кто-то тоже задал ей этот вопрос. В том человеке была такая же дикая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 не была такой мягкой, как Му Лян, и не обладала благородством Чанлэ. В ней была только эта непокорность. Она была хитрой и не раз ловко обманывала врагов. Третий князь заслужил благосклонность покойного императора благодаря её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она сидела на высоком помосте, её волосы ниспадали, и она с улыбкой смотрела на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напротив,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громко смеялись. Ло Цин, привыкшая к беззаботности,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женат, как насчет меня? У тебя есть сила, у меня — хитрость.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впоследствии это действительно стало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очнулась от воспоминаний и тоже присела на межу: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замужем. У меня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Жань не хотела спрашивать о подробностях. Она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пожениться, оба должны быть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Браки по расчету не имеют ничего общего с любовью, не говоря уже о добровольности. А ты согласна на брак с Му Лян? — спросила Синьян. Сказав это, она поняла, что зря заговорила с ребенком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пожалела о своих словах, но Линь Жань заинтересовалась. Оставив прошлое в стороне,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но А-Лян говорит, что это не считается. Я не понимаю, что во мне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начала говорить, и Синьян почувствовала головную боль. Она вдруг поняла, что Линь Жань расстроена, вероятно, из-за того, что Му Лян отказалась от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разве не Линь Жань должна была отказаться? Почему это сделала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озадачена и, чтобы отмахнуться,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она тебе не доверяет. Ты ещё слишком молода, и твои слова сейчас не могут быть серьёзными. Когда ты вырастешь и увидишь красивых девушек, ты изменишь своё мнение. Ей лучше не выходить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случайная ложь оказалась лучшим объяснением. Линь Жань подперла подбородок рукой, её лицо было полным детской наивности, что сильно контрастировало с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такая хорошая, как я могу полюбить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 Зачем она вообще объясняла? В голове этого ребенка была только Му Лян. Как она этого 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внезапно прояснила свои мысли, встала, отряхнула пыль с одежды и побежала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идите сами, а я пойду к А-Лян. Завтра угощу вас хорошим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Бежит быстрее зайца, — вздохнула Синьян, глядя на удаляющуюся фигуру. Она не знала, было ли это счастьем или проклятием для Му Лян. Брак с разницей в четырнадцать лет мог одобрить только Му Нэн, потерявший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подбежала к ней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Линь Сы нет в Наньчэне. Кроме того, тетушка Чжан из семьи Линь недавно умерла, оставив после себя побочную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Также выясни прошлое Линь Сы, — приказала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как вы уверены, что Линь Сы связан с тем, как оклеветали семью Ло? Линь и Ло — это разные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задумалась, её глаза отражали изумрудные рисовые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Цин упоминала, что в семье Ло был побочный сын, которого князь Ло выгнал из дома. Он основал свой дом и, кажется, связан с семьёй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Побочный сын, изгнанный из семьи Ло, как он может быть связан с семьёй Линь? Неужели это Линь Сы? — удивилась Сюань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Синьян промолчала. Семья Ло переживала трудные времена, и тот побочный сын должен был вернуться. Но она приказала следить за резиденцией Третьего князя, и это не принесло результатов. Кроме того, куда исчезло большое состояние семьи Ло? Это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тот побочный сын должен был знать о делах семьи Ло и мог бы стать свидетелем. Но тогда Ло Цин лишь мимоходом упомянула об этом, и Синьян не стала углубляться, упустив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подумав, она поняла,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Жань вернулась в дом Линь, оставив всех управляющих и приказав им следовать указаниям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Линь было мало людей, всего трое. Линь Сян из западного двора редко выходила из своей комнаты. Как только Линь Жань вернулась, служанка сообщила об этом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кабинетом, как обычно, стояли несколько управляющих, докладывая о делах в лавках. Если были проблемы, они тоже сообщали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теперь была разделена на две части: дела в окрестностях Лояна управлялись Линь Сы, а на юге всем занималась Му Лян. Она управляла делами как жена Линь, и за её спиной была поддержка молодой главы семьи. За эти годы всё шло гладко, и никто не осмеливался ей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настоящим хозяином семьи Линь была только Линь Жань. Поэтому управляющие, увидев внезапно появившегося подростка, сначала удивились, а затем проявили уважение. Однако Линь Жань не обратила на них внимания, а, подойдя к двери, заглянула внутрь и поманила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делает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принимает управляющих. Госпожа, вы войдёте?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Подумаю, — Линь Жань, чувствуя себя неуверенно, застыла у порога,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Управляющие во внутреннем дворике, увидев, как молодая глава семьи прячется, не понимали, что происходит. Переглянувшись, они начали обсуждать это. Линь Жань не обращала на них внимания. Постояв немного, она скользнула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сдержала смех, услышав, как голоса управляющих стали громче. Она кашлянула, как бы говоря: «Что тут удивительного? Молодая хозяйка на улице ведёт себя как дикарка, но когда дело доходит до серьёзных вещей, она всегда так поступает с княжной».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они похожи на мать и дочь, но Линь Жань звала её каждый день «А-Лян», и, хотя она проявляла уважение, это не было похоже на отношения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управляющие перешептывались, Линь Жань уже пробралась за ширму. Изнутри доносились голоса А-Лян и управляющих. Она заглянула и увидела, что А-Лян хмурится, вероятно, дела в лавках шли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А-Лян была не в духе, и Линь Жань не осмелилась подойти. Поколебавшись, она вернулась обратно, решив подождать, пока настроение А-Лян улучшится.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бесцельно блуждала по саду. Вдалеке кто-то срывал розы. Она медленно подошла ближе и увидела Линь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услышав шаги, опустила голову. Несколько пионов перед ней скрывали её худощавую фигуру. Она слышала неспешные шаги Линь Жань, зная, что та не станет первой заговаривать, и сделала вид, что не заметила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погружённая в свои мысли, действительно не обратила внимания на фигуру за цветами. Пройдя немного, она вернулась в кабинет, чтобы подождать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подросток сидел на ступенях, его силуэт выглядел одиноким. Му Лян, выйдя из двери, удивилась, увидев её здесь, и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Гуай, ты ждёшь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обернулась, немного подвинулась и жестом предложила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привыкшая к порядку, увидев пыль на ступенях, слегка вздохнула, но не отказалась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принцессы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уже вернулась. Я приказала управляющим хорошо её встретить, ничего плохого не случится, — ответила Линь Жань, украдкой глядя на А-Лян. Заметив, что та в хорошем настроении, она смело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А-Лян, ты считаешь меня ненадёжной?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вопрос был серьёзным и полным сомнений. Му Лян не могла отмахнуться и ответила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одиннадцать лет. До надёжности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достигают совершеннолетия в пятнадцать лет. Через четыре года я стану взрослой, и тогда можно будет обсудить, — настаивала Линь Жань, её глаза горели решимостью, что вызывало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