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хочешь, то тоже можно, — сказала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знала, что сказать. Она не могла разобраться в сложных отношениях, которые их связывали. Если можно быть вместе всю жизнь, то почему нельзя пожениться? Она хотела всё выяснить, но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отношения у неё с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Наньчэна раскинулись обширные плодородные поля. Урожай был хорошим, и через какое-то время можно будет увидеть новый урожай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шла впереди, а Линь Жань следовала за ней, но уже без прежнего энтузиазма. Она отвечала на вопросы Синьян, но была лишена прежней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меже лежала оставленная кем-то мотыга. Синьян остановилась, устремив взгляд на изумрудные рисовые поля,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в духе. Это из-за того, что я похитила тебя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очнулась от своих мыслей, и свет в её глазах померк. На лице явно читалось беспокойство.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на Ваше Высочество, но и не позволяю себе грустить. Просто есть вещи, которые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беспокоить ребенка? Не понимаешь стихи? — Синьян улыбнулась. Она была заинтригована такой умной и проницательной девочкой, как Линь Жань, и невольно сравнивала её с детьми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много детей, которые следовали правилам или были полны хитрости, но такие, как Линь Жань, с её дикой натурой, но при этом рациональные, встречались редко. В ней сохранилась природная дикость, но при этом она была такой же воспитанной, как и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хотела отвечать. Она присела на межу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заданный с такой взрослой серьезностью, вызвал у Синьян улыбку. Но затем её охватила печаль. Уже давно никто не спрашивал её: «Ты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кто-то тоже задал ей этот вопрос. В том человеке была такая же дикая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была такой мягкой, как Му Лян, и не обладала благородством Чанлэ. В ней была только эта непокорность. Она была хитрой и не раз ловко обманывала врагов. Третий князь заслужил благосклонность покойного императора благодаря её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она сидела на высоком помосте, её волосы ниспадали, и она с улыбкой смотрела на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напротив,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громко смеялись. Ло Цин, привыкшая к беззаботности,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женат, как насчет меня? У тебя есть сила, у меня — хитрость.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впоследствии это действительно стало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очнулась от воспоминаний и тоже присела на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замужем. У меня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Жань не хотела спрашивать о подробностях. Она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пожениться, оба должны быть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Браки по расчету не имеют ничего общего с любовью, не говоря уже о добровольности. А ты согласна на брак с Му Лян? — спросила Синьян. Сказав это, она поняла, что зря заговорила с ребенком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пожалела о своих словах, но Линь Жань заинтересовалась. Оставив прошлое в стороне,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но А-Лян говорит, что это не считается. Я не понимаю, что во мне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начала говорить, и Синьян почувствовала головную боль. Она вдруг поняла, что Линь Жань расстроена, вероятно, из-за того, что Му Лян отказалась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разве не Линь Жань должна была отказаться? Почему это сделала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озадачена и, чтобы отмахнуться,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тебе не доверяет. Ты ещё слишком молода, и твои слова сейчас не могут быть серьёзными. Когда ты вырастешь и увидишь красивых девушек, ты изменишь своё мнение. Ей лучше не выходить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случайная ложь оказалась лучшим объяснением. Линь Жань подперла подбородок рукой, её лицо было полным детской наивности, что сильно контрастировало с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такая хорошая, как я могу полюбить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 Зачем она вообще объясняла? В голове этого ребенка была только Му Лян. Как она этого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внезапно прояснила свои мысли, встала, отряхнула пыль с одежды и побежала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сами, а я пойду к А-Лян. Завтра угощу вас хорошим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Бежит быстрее зайца, — вздохнула Синьян, глядя на удаляющуюся фигуру. Она не знала, было ли это счастьем или проклятием для Му Лян. Брак с разницей в четырнадцать лет мог одобрить только Му Нэн, потерявший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подбежала к ней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проверила, Линь Сы нет в Наньчэне. Кроме того, тетушка Чжан из семьи Линь недавно умерла, оставив после себя побочную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Также выясни прошлое Линь Сы, — приказала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как вы уверены, что Линь Сы связан с тем, как оклеветали семью Ло? Линь и Ло — это разные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задумалась, её глаза отражали изумрудные рисовые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 упоминала, что в семье Ло был побочный сын, которого князь Ло выгнал из дома. Он основал свой дом и, кажется, связан с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Побочный сын, изгнанный из семьи Ло, как он может быть связан с семьёй Линь? Неужели это Линь Сы? — удивилась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промолчала. Семья Ло переживала трудные времена, и тот побочный сын должен был вернуться. Но она приказала следить за резиденцией Третьего князя, и это не принесло результатов. Кроме того, куда исчезло большое состояние семьи Ло?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тот побочный сын должен был знать о делах семьи Ло и мог бы стать свидетелем. Но тогда Ло Цин лишь мимоходом упомянула об этом, и Синьян не стала углубляться, упустив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она поняла,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Жань вернулась в дом Линь, оставив всех управляющих и приказав им следовать указаниям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Линь было мало людей, всего трое. Линь Сян из западного двора редко выходила из своей комнаты. Как только Линь Жань вернулась, служанка сообщила об этом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кабинетом, как обычно, стояли несколько управляющих, докладывая о делах в лавках. Если были проблемы, они тоже сообщали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теперь была разделена на две части: дела в окрестностях Лояна управлялись Линь Сы, а на юге всем занималась Му Лян. Она управляла делами как жена Линь, и за её спиной была поддержка молодой главы семьи. За эти годы всё шло гладко, и никто не осмеливался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настоящим хозяином семьи Линь была только Линь Жань. Поэтому управляющие, увидев внезапно появившегося подростка, сначала удивились, а затем проявили уважение. Однако Линь Жань не обратила на них внимания, а, подойдя к двери, заглянула внутрь и поманила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принимает управляющих. Госпожа, вы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 Линь Жань, чувствуя себя неуверенно, застыла у порога,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во внутреннем дворике, увидев, как молодая глава семьи прячется, не понимали, что происходит. Переглянувшись, они начали обсуждать это. Линь Жань не обращала на них внимания. Постояв немного, она 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сдержала смех, услышав, как голоса управляющих стали громче. Она кашлянула, как бы говоря: «Что тут удивительного? Молодая хозяйка на улице ведёт себя как дикарка, но когда дело доходит до серьёзных вещей, она всегда так поступает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они похожи на мать и дочь, но Линь Жань звала её каждый день «А-Лян», и, хотя она проявляла уважение, это не было похоже на отношения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управляющие перешептывались, Линь Жань уже пробралась за ширму. Изнутри доносились голоса А-Лян и управляющих. Она заглянула и увидела, что А-Лян хмурится, вероятно, дела в лавках шли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была не в духе, и Линь Жань не осмелилась подойти. Поколебавшись, она вернулась обратно, решив подождать, пока настроение А-Лян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бесцельно блуждала по саду. Вдалеке кто-то срывал розы. Она медленно подошла ближе и увидела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услышав шаги, опустила голову. Несколько пионов перед ней скрывали её худощавую фигуру. Она слышала неспешные шаги Линь Жань, зная, что та не станет первой заговаривать, и сделала вид, что не заметила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погружённая в свои мысли, действительно не обратила внимания на фигуру за цветами. Пройдя немного, она вернулась в кабинет, чтобы подождать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подросток сидел на ступенях, его силуэт выглядел одиноким. Му Лян, выйдя из двери, удивилась, увидев её здесь,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ты ждёшь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обернулась, немного подвинулась и жестом предложила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привыкшая к порядку, увидев пыль на ступенях, слегка вздохнула, но не отказалась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принцессы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уже вернулась. Я приказала управляющим хорошо её встретить, ничего плохого не случится, — ответила Линь Жань, украдкой глядя на А-Лян. Заметив, что та в хорошем настроении, она смело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считаешь меня ненадёжной?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был серьёзным и полным сомнений. Му Лян не могла отмахнуться и ответила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одиннадцать лет. До надёжности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достигают совершеннолетия в пятнадцать лет. Через четыре года я стану взрослой, и тогда можно будет обсудить, — настаивала Линь Жань, её глаза горели решимостью, что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