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Жань согласилась, и они отправились во дворец только к сумеркам. Войдя через Врата Сихуа и идя по дворцовой дороге, они встретили Цинь Вань, которая шла быстрым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выглядела слегка встревоженной. Увидев Линь Жань, она замерла, а затем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княжна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была красивой, официальная одежда добавляла ей строгости и величия. Она привыкла хмуриться, что отпугивало людей, и только Чанлэ проявляла к ней интерес. К сожалению, она была человеком императрицы Мин, и другие боялись даже посмотреть на неё, чтобы не совершить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также замедлила шаг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куда вы так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Величество вызывает.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пояснила, приподняв рукав для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покорная служанка идёт к Её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торопливые шаги не соответствовали мрачному выражению лица. Линь Жань смотрела ей в спину: пир вот-вот должен был начаться, и Её Величество тоже должна была быть там, но она бежала в противоположную сторону. Неужели тайная встреча с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и пошла следом за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ты знаешь прошлое госпожи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Цинь была замешана и посажена в тюрьму из-за восстания Третьего князя. Цинь Вань была отправлена в Етин, но позже Её Величество обратила на неё внимание, взяла к себе во Дворец Цзычэнь, и так она шаг за шагом дошла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объяснила ей это, но кое-что говорить не стала: Цинь Вань была человеком императрицы, но Чанлэ заглядывалась на Цинь Вань, и их отношения были неоднозначными. Об этом лучше не говорить Сяо 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не говорила, не означало, что Линь Жань не знала. В тот день, когда Чанлэ домогалась Цинь Вань, она догадалась о большем. Она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Цинь Вань могла быть помилована? Оставлять такую опасную личность рядом с собой — Её Величество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Цинь Вань, можно было понять, что она была женщиной с твёрдым характером, не сравнимой с обычными. Женщин, стоящих на дворе, было немного. Синьян была дочерью императора, а Су Чанлань носила фамилию Су. Только у Цинь Вань не было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неизвестно, как думает Её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соврала. Ходили слухи, что когда Её Величество впервые увидела Цинь Вань, её пленила красота, и, не обращая внимания на статус дочери преступного чиновника, она забрала её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нелепые слухи были неизвестно правдивы или нет, сейчас казалось, что в них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видя, что она хочет что-то сказать, но сдерживается, тоже не удержалась и хотела потрогать её лицо,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тоже умеет говорить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смутилась от её слов. Она редко обманывала Линь Жань, но эти слова действительно было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медленно подошли к Дворцу Ханьюань, они встретили множество знатных дам. Му Лян поздоровалась с каждой. Войдя в роскошный зал, они увидели, что Синьян уже сидит на своём месте, и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Синьян настойчиво требовала в зале наказания Су Чжао, её аргументы были убедительными, и многие её уважали, но большинство её боялись и не решались подойти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сегодня не пришёл, сочтя дворцовый пир скучным. Он позвал Восьмого князя, и они тайком пили в беседке в резиденции, отправив вместо себя Му Лян и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Девятого князя было спереди, недалеко от Синьян. Когда они сели, Синьян уже подняла голову и подозвала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Линь,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успевшая как следует сесть Линь Жань почувствовала боль в голове. Она по привычке посмотрела на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подняла глаза и увидела глубокий взгляд А-Лян, в котором таилось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промелькнуло мгновенно. Когда она хотела спросить, на лице А-Лян снова было мягкое выражение, и она 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Её Высочества, возможно, есть дело. Сходи и вернись,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неохотно поплелась туда, приподняв рукав для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приветствует Её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такая церемонность?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указала на место рядом с собой. Её взгляд скользнул по её сегодняшнему платью — светлые тона, всё такое же яркое, как весна. Под сиянием огней в нём чувствовалась летняя прохлада, лёгкий бриз вызывал нежный аромат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хотела сближаться с ней, но, так как все смотрели, пришлось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Высочество позвала меня,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видела тебя несколько дней, хотела посмотреть, выросла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Синьян играла лёгкая улыбка, словно забота, словно насмешка, и невозможно было понять значение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Высочество может нормально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Позвала тебя просто посмотреть. О чём нам разговаривать? Серебро уже отправлено на границу. Между нами, наверное,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подняла бокал с императорским вином, запрокинула голову и выпила. Цвет её глаз стал глубоким, не соответствующим улыбке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 досадой ушла, злобно поглядев на неё. В голове вдруг вспомнилось слово: «немолодая, но недостойная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почувствовала, что это не подходит. Сев на своё место, чувствовала неудовлетворённость и сказала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принцесса Синьян всегда говорит, что я не расту? Расту я или нет, какое ей дело, правда, много лишних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Синьян отличался от характера Чанлэ. Если бы такие слова вышли из уст Чанлэ, это было бы нормально, но Синьян не любила разговаривать с людьми, а упоминала это трижды подряд — это всегда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знала, как утешить Сяо Гуай. Пока она раздумывала, увидела, как Чанлэ большими шагами подходит. На ней было красное дворцовое платье. Она по привычке выхватила бокал вина с подноса у служанки, запрокинула голову и выпила, очень 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вошла в зал, она привлекла внимание всех. Чиновники замолчали и смотрели, как она остановилась перед столом княжны Му и потянулась хлопнуть Линь Жань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Линь, несколько дней не видела, ты становишься всё женственнее. Красивая то красивая, но жаль,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чего? Линь Жань догадалась, что это из-за её роста, и решительно перестала спрашивать, только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Высочество хвалит, мне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хвалю, просто говорю, что ты не растёшь. Посмотри на приёмную дочь моей сестры, она младше тебя на полгода, а намного выше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подкол Чанлэ заставил всех невольно улыбнуться. Напротив Су Чанлань нахмурилась, не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Высочество шутит. В ваши пятнадцать лет вы тоже не были выше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Бывало? Точно нет. Ты ошиблась, такого не было. Не защищай так, мне что, лицо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замахала руками и пошла сесть рядом с Синьян. Обе не привели мужей и дочерей. Чанлэ чувствовала, что сидеть одной за столом очень одиноко, поэтому просто пристала к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шутки Му Лян тайно сжала руку Сяо Гуай, взгляд был мягким,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 тобой шутит,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в словах Чанлэ был скрытый смысл. Раньше она никогда не слышала, чтобы она упоминала низкий рост Линь Жань. Особенно после того, как она упомянула это сейчас, лицо Су Чанлань слегка изменилось. Неужели слова Чанлэ были сказаны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Вдумавшись, Су Чанлань сегодня была какой-то не такой. Она отложила эти сомнения, посмотрела на Чанлэ, слегка подняла подбородок, а потом, пока никто не смотрел, вышла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пира оставалось время на чашку чая. У неё были вопросы к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не была спокойным характером. Получив знак от Му Лян, она воспользовалась возможностью выйти из зала. Линь Жань сделала вид, что не замечает, и вертела в руках чашку перед собой. В зале тут же стало тихо, все перешли на тихие разговоры, а она выглядела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 в честь Середины Осени были приглашены важные сановники двора, не было недостатка и детей клана Су. Многие окружали напротив сидящую Су Чанлань, изредка поднимая глаза и бросая взгляд на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высоким статусом и методами в клане Су обладала Су Чанлань. Во-первых, она была родной племянницей императрицы Мин. Во-вторых, в начале основания государства она имела военные заслуги. Остальные тоже имели титулы, но влияние на дворе было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прошлом запутывании между Су Чанлань и Синьян почти все знали, но с годами об этом перестали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теперешняя Синьян хотела вырвать клан Су с корнем. Любовь и ненависть между ними заставляли многих наблюдать за этим зрелищем. Синьян была беззаботна, под коленями у неё была только приёмная дочь, не сравнить с Су Чанлань, у которой было много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окружающих изредка доносились до ушей Линь Жань. Она подалась послушать эти сплетни. Любовь и ненависть между Су и Синьян можно было написать в пьесу. Она слушала с удовольствием, как вдруг перед ней появился человек в жёлтой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последовала за всеми и поклонилась. За наследным принцем следовали несколько молодых людей. Последний был действительно красив, она предположила, что это, вероятно, князь Линьнань.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пришёл наследный принц, рядом с Су Чанлань стало меньше мелкой рыбёшки. Линь Жань сама пила вино, не зная, сколько прошло времени, когда вернулась Чанлэ. Она подошла к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сегодня пришёл довольно рано. Я думала, ты не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так,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наследного принца было выражение сострадания, особенно угнетённость между бровями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невольно вздохнула. Где ещё найдёшь человека, который будучи наследным принцем почти тридцать лет, и не касается дел двора. Это можно сказать, открыло прецедент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