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конечно, не знал, что когда Чжун Юйюй писал этот сценарий, его охватила злая ирония, и он детально прописал семью, от которой отказались в браке. Множество раз он хотел внедрить эти детали в сюжет, но, боясь, что Цзян Цяньлян его побьет, в итоге ограничился тем, что создал для героя роль, существующую лишь в чужих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этому Цзян Цяньлян без проблем принял свою новую идентичность. Родители остались теми же родителями, старший брат — тем же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Цяньляна мелькали разные мысли. Он размышлял о том, что оказался в этом мире, но что случилось с ним в прежнем мире? Стал ли он овощем? Умер? Или же Цзян Цяньлян этого мира превратился в него из прежнего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последнее, ведь если бы он просто умер, его родители и старший брат были бы безутешны.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Цяньлян предавался этим размышлениям, машина уже въехала на гору Лунцюань и остановилась перед особняком семьи Цзян, расположенным в ряду вилл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очнулся, вышел из машины и посмотрел на виллу перед ним, испытывая одновременно чувство знакомства и незнакомости.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 он казался из-за слияния воспоминаний, а чужим — потому что в прежнем мире их семья не жила в такой вилле. Они десятилетиями жили в большом семейном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Цзян Цяньлян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воспоминаниях его родители и старший брат не отличались от тех, кого он знал в прежнем мире, он все же чувствовал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в дом, это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 сидел мужчина средних лет с безупречно уложенными волосами. Его лицо было строгим, а весь его вид излучал мощную ауру, словно находиться рядом с ним означало испытывать огромное давление. Это был его строгий отец, знакомый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отцом сидела его интеллигентная и элегантная мать, точно такая же, как в воспоминаниях, даже прическа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вернулся? Поднимайся наверх, у нас с папой есть дела.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Цянь Юйсинь, увидев Цзян Цяньляна, сразу же хотела, чтобы он ушел; отец, Цзян Синпин, молчал, явно поддерживая слова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сначала бросил взгляд на гостя, сидящего напротив его родителей, и быстро нашел в воспоминаниях соответствующего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это, он без труда догадался, зачем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отказался от предложения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Жун Бай прислал расторгнуть помолвку? — прямо спросил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Юйсинь хотела что-то сказать, но, увидев спокойное выражение лица сына,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серебряных очках, сидевший на диване, встал и слегка поклонился Цзян Цяньляну.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 Шу, я помощник господина Жун Бая. Сегодня я пришел по его поручению, чтобы вернуть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заметил, что на лицах его родителей явно читалось негодование. Он быстро понял, что их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 помолвку — это одно, но прислать для этого всего лишь помощника — это было настоящим ударом по их семье. Хотя по сравнению с семьей Жун их семья действительно была незначительной, но этот брак изначально не был их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подошел к дивану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где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достал из портфеля красный конверт, похожий на приглашение, и с почтительным поклоном протянул его Цзян Цяньляну.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взглянул на написанные там имена и даты рождения — его и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договор, он пошарил в кармане, достал пачку сигарет и вынул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он не нашел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ли так любезны дать огонька?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сразу же достал зажигалку и поднес ее к Цзян Цяньляну, чтобы зажечь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Цяньлян в этот момент отступил на шаг назад и, на глазах у всех, поднес брачный договор к пламени зажигалки в руках Юань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договор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вернул горящий договор к своей сигарете и зажег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затяжку, он бросил уже наполовину сгоревший договор в пепельницу на столе, позволив ему догореть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Передайте Жун Баю, что у меня, Цзян Цяньляна, больше нет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Цяньляна застали всех присутствующих врасплох. Юань Шу даже удивленно расширил глаза, пораженный поступком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Цяньлян не стал скрываться под их взглядами. Ведь в будущем он не мог оставаться таким же, как его прежний образ. Он не мог долго притворяться и не имел таланта к актерскому мастерству, поэтому решил воспользоваться этим случаем, чтобы внести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прошлом он был просто мягким человеком, но при этом обладал характером, поэтому даже несмотря на то, что его действия были довольно резкими, родители не были слишком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проголодался. Когда мы будем ужинать? — Цзян Цяньлян проигнорировал Юань Шу и повернулся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Юйсинь улыбнулась 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проголодался? Тогда я сейчас же попрошу тетю начать готовить.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хочу запеченную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же попрошу тетю купить. Все еще с той улицы, верно? — спросила Цянь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Слившись с воспоминаниями, Цзян Цяньлян знал, о какой улице идет речь,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И пусть тетя выберет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начали обсуждать ужин, полностью игнорируя Юань Шу, что было немного неловко для него. В конце концов, Цзян Синпин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тебе нужно вернуться и доложить. Мы не будем задерживать тебя на ужин. Лао Чжун,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вышел из соседней комнаты, с улыбкой, но без тени радости в глазах, попросил Юань Шу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поклонился и, следуя за дворецким, покинул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Цзян Цяньлян увидел, как Юань Шу уходит,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Юйсинь перестала обсуждать ужин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Жун Бай — настоящий негодяй. Не расстраивайся, в будущем наша семья больше не будет иметь с ними ничего общего!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расстраиваюсь. Если бы он не расторг помолвку, я бы сам это сделал. Так что в итоге это мне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Юйсинь явно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твоя мама, я тебя знаю. Ты ведь раньше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уже в прошлом, мама, не говори об этом. В любом случае, в будущем наша семья больше не будет иметь с ними ничего общего. — Цзян Цяньлян не мог объяснить и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вызывала у него дискомфорт и смущение, ведь в прошлой жизни его родители не знали, что он любит мужчин, и не обсуждали с ним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Юйсинь напряглась и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мама больше не будет говорить об этом. Все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вздохнул с облегчением, затем посмотрел на отца, Цзян Синпина, и, увидев его мрачное выражение лица, понял, что отец не может смириться с этим. Он решился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вам действительно не стоит злиться. Жун Бай сам расторг помолвку, и старейшина семьи Жун его за это накажет. Кроме того, он любит Му Чэньи, и мне стоит радоваться, что я не женюсь на нем. Ведь если бы сердце супруга принадлежало не мне, это было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утешения не улучшили настроение Цзян Синпина, а наоборот, сделали его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 — настоящий ублюдок. Сын, не волнуйся, хотя наша семья не может сравниться с их семьей, но если представится возможность, я обязательно проучу этого собачьего сына и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Открыл новую книгу, поддержите, пожалуйста, как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