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кучера екнуло сердце, он в панике уклонился от удара и инстинктивно схватил кого-то в заложники. Бросив взгляд в сторону, он увидел служанку госпожи, дрожащую в углу, но всё же время от времени смотрящую в их сторону, словно беспокоясь о своей госпоже. Кучер быстро определил цель, пнул ногой, чтобы проложить путь, и потянулся, чтобы схватить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Хунмэй, глядя на его лицо,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Ярко-алая кровь разлилась по деревянному полу, кучер сжался на земле, держась за отрубленную руку, его лицо исказилось от злобы, но изогнутая сабля, приставленная к его горлу, не давала ему сказать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витал запах крови, но Тан Линъи, казалось, не замечала его,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ощупывая стену, вышла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кучер начал яростно бороться, пытаясь встать на колени перед Тан Линъи 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убивайте меня! Не убивайте! Мне приказали из резиденции устроить вам неприятности в пути, унизить вас, но я был вынужден это сделать! Я знаю, кто это был, я скажу вам, если вы пощадите...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разрезало плоть, и после короткого шума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словно не слыша ничего, спокойно стояла на месте, её пустые глаза смотрели в сторону, откуда они приехали, и никто не знал, о чём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резиденции Тан суета ещё не утихла. Чтобы угодить внезапно возвысившейся девятой младшей сестре Тан Линцзю, служанки и старухи наперебой открывали личный склад Тан Линъи, вытаскивая бесчисленные сокровища, антиквариат, шёлковые ткани и картины известных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были уверены, что хозяйка этого дома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не только потеряла своё положение, но и лишилась зрения. Для изнеженной госпожи это было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птицы сложили крылья, сели на грязный подоконник и заглянули в опустевшую комнату, но не увидели человека, который обычно кормил их. Они поклевали свои перья, подождали немного, но никто не появился. Птицы грустно прокричали и улетели.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через которое улетели птицы, видна была пустая комната. Кроме кровати, стола и нескольких стульев, не было ни малейшего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дверь была заперта, и казалось, что больше никогда не раздастся ни единого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верные слуги быстро расправились с теми, кто кричал, и они быстро упали в лужи крови, но Хунмэй даже не взглянула на них, поспешив за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дороги, справа, стояла карета такого же размера, спрятанная за густой листвой, так что снаружи её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ждала группа людей, и, увидев Тан Линъи, все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противостоял ей, теперь исчезли, и те, кто остался, были теми, кто был готов следовать за ней, остальные — её собственные верные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Жун Ань уже разбирается с оставшимися телами, давайте поедем, — Хунмэй, сложив руки,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слегка кивнула и сразу же села в карету. Карета снова тронулась, словно никогда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Юнъюй находилась в отдалённом месте, и, даже двигаясь быстро, они добрались туда почти за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усадьбу, слуги уже ждали их, увидев Тан Линъи и её свиту, они помогали, здоровались, устроили им приём и подали местные блюда, после чего проводили их в комнаты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Линъи позавтракала горячей едой, управляющий Ван повёл Хунмэй и других осмотреть окрестности, оставив с ней девушку её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Сяо Хун, она была жизнерадостной девушкой, умевшей читать настроение и хорошо говорившей, создавая вокруг себя атмосферу, словно их было много. Сяо Хун рассказала Тан Линъи об усадьбе Юнъюй, и в её уме возник образ живописного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Хунмэй и другие вернулись и рассказали ей о местных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ранее был главным управляющим усадьбы Юнъюй, и теперь, когда госпожа прибыла, он сказал, что готов передать управление, если она пожелает. Он также сказал, что Сяо Хун с детства была бедной, работала во многих местах в городе Юнъюй и хорошо знала местные достопримечательности, поэтому её оставили рядом с госпожой, чтобы она могла рассказывать об усадьбе и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очень внимателен. Пока оставим его на месте управляющего, он справляется хорошо, — медленно сказала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рассказала, что усадьба Юнъюй расположена на склоне горы, а у подножия живут простые деревенские жители. Тан Линъи подумала, что ей предстоит жить здесь долго, и нужно наладить отношения с жителями. Она нашла момент, чтобы поговорить с управляющим Ваном, и он, похоже, уже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уже заранее поговорили с жителями, всё подготовили, ждём только вашего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вы очень внимательны, спасибо. Но у меня есть вопрос к вам. Вы ведь слышали о моей истории, у вас нет никаких мыслей по этому поводу? — Тан Линъи взяла вымытую виноградину и положила её в рот, словно говорила о чём-то обыденном.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только они двое, и управляющий Ван мог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управляющий Ван громко рассмеялся и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Говорят, что перед свадьбой госпожу ослепила поклонница наследного принца. В столице пошли слухи, императорская семья, чтобы сохранить лицо, решила расторгнуть помолвку. Госпожа хотела обратиться в суд, но канцлер Тан запер её дома. В итоге её отправили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несколько раз переписывала аннотацию, но она всё равно не отображалась. Ладно, хватит тратить нервные клетки, я сдаюсь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вам новую работу моей подруги: «Злодейка, которая попросила руки и сердца и стала звездой шоу-бизнеса [попадание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Аннотация: Юй Дэтянь, которая умерла от переутомления за чтением книги, случайно попадает в мир книги, становясь безмозглой и глупой злодейкой с тем же именем, и оказывается в момент, когда она должна встать на колено и предложить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Дэтянь, в голове у которой каша, вспоминает, как злодейка была отвергнута главным героем, в ярости напала на него и в итоге оказалась в тюрьме. Она мысленно ставит себе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ледяное лицо главного героя, Юй Дэтянь чувствует холод, но вдруг её осеняет, и она вспоминает о героине книги Тан Цяньюй, которая должна быть невинной и чистой, но вместо этого получила роль страдающей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«Невинная героиня лучше ледяного айсберга!» — подумала она и, повернувшись к героине, улыбнулась ей дружелюбно, моргнула и с глубоким чувством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Сы Юй слишком хорош, я выбираю тебя, младшая сестра Сяо Юй.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всё закончится фарсом, она вдруг увидела, как Тан Цяньюй странно улыбнулась, взяла мужское кольцо, надела его на большой палец левой руки, покрутила его и, облизнув губы, посмотрела на неё, как на пойманную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Дэтянь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невинной героиней? Помогите! Героиня, кажется, сошла с ума!!!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Трусливая, боящаяся смерти, попавшая в книгу, спокойная злодейка VS Чёрная лилия, двуличная, возродившаяся, одержимая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произведение, где я дала волю фантазии, OOC повсюду, будет попытка добавить немного исследования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Это история о двух героинях, объединяющая долгую разлуку, первую встречу и первую любовь. Тан Цяньюй никогда не любила главного героя, обе девственницы, 1V1, хэппи-энд.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② Предупреждения: 1. Второй том — это мой взгляд на шоу-бизнес, больше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Изначальный главный герой — гей, Тан Цяньюй всегда была лесбиянкой, причина их связи раскроется в дополнительных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Есть система, но её роль больше в дополнительных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первых двух томах героиня преследует героиню, в третьем и четвёртом — их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Дополнительные главы, вероятно, будут объёмом 5–6 тысяч слов, чтобы завершить историю двух героинь, будут технологии, превосходящие современные.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Вся история, вероятно, будет менее 370 тысяч слов, постараюсь закончить к апрелю.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