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Волосы и макияж Чэнь Ваньэр были испорчены, но она не решалась задерживаться. Она попрощалась и поспешно ушла. У входа как раз повстречала А-Фу, слугу господина. Тот поклонился ей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спокойно сидел за столом, потягивая остывший чай, словно его недавний гнев был всего лишь мелким эпизодом.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приказывая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Расследование дела об убийстве чиновника в отдалённом районе почти завершено. Через несколько дней, когда будут найдены реальные доказательства, можно будет арестовать 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нужно ли подчинённым проверить странное поведение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поднял чашку с чаем. В чистой воде отражалась половина лица мужчины, перешагнувшего сорокалетний рубеж.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Хотя я и Наследный принц сотрудничаем негласно, мы оба держим ухо востро. Возможно, он заметил странные действия Чжи и заподозрил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ещё слишком молода. В отличие от И, она не умеет держать себя в руках, больше похожа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следи за ним как обычно. И пусть служанки научат Чжи, как прислуживать, чтобы быстрее завоевать его доверие или доверие домочадцев. Наследный принц храбр, но недалёк, это очевидно. Не обращай на него внимания, большого урагана он не поднимет.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он взял меч, от которого исходил жар, и начал поглаживать лезвие, проговаривая: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глаза Его Величества тоже на него направлены. Боюсь, император уже узнал о случившемся унижении тестя и сейчас отчитывает сына. Возможно, Чэнь Ваньэр права: он всё ещё слишком молод и горяч.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меч вырезал в воздухе узор из летящих лепестков. В тот момент, когда звук стих, клинок вонзился прямо в толстый ствол персикового дерева, глубоко уйдя в древесину. Сбоку была видна лишь рукоять, которая слегка покачалась.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Юнъюй, в Осеннем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в письме, которое барышня отправила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знала только, что Хунмэй отнесла подарок Наследному принцу, но не имела представления о содержании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инстинктивно посмотрела в сторону Тан Линъи. Та гладила круглого и пушистого Панпана.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Хунмэй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доказательства того, что Наследный принц втайне связывался с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должен был бы арестовать того, кто отправил ему письмо. Почему же он напал на канцлера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подняла голову. Ветер из окна подул, подняв её тонкие чёлки, её глаза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подложили в письмо кое-какие вещи, которые есть только у канцлера. Хотя это неочевидно, но учитывая подозрительность Наследного принца, он первым делом заподозрил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внезапно поняла, но тут же задала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подумает ли Наследный принц, что кто-то пытается поссорить его с канцлером, и не заподозрит 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очистила оставшиеся семечки, положила их на тарелку и поднесла к Тан Линъи. Не забыв при этом похвалить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Хун, ты задала очень хороший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взяла горсть семечек и вернула тарелку им. Все трое принялись грызть очищенные семечки.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изящно доела семечки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Учитывая его высокомерие, он не станет подозревать слепую женщину. Тем более после расторжения помолвки он даже не интересовался, жива я или нет. Как он может обо мне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Семечки были сухими, она сделала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скорее заподозрит тех, кто недавно улыбался и пытался угодить.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 чжуанъюаня.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это мог сделать новый чжуанъюань Цзоу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Фэн Цзи задумчиво поглаживал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Цюань, сидевший рядом, подумал и счёл это маловероятным.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ему отправлять вам такое письмо? Он только что прибыл, ему нужно как можно скорее закрепиться в столице и расширить связи. Ему незачем заигрывать с вами, а тем более отправлять письма с угрозами.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приятель, Цзи Дань, тоже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знаете, он просто парень из глухомани. У него нет влиятельных покровителей, семья чистая. Кроме того, что его предки встречались с мастером игры на цине Сун Хуэй, больше никого. Даже врагов у него всего несколько в родных краях. Какие у него могут быть причины враждовать с вами и откуда у него способности расследовать ваши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Наследный принц вышел из себя, они принесли множество подарков, чтобы извиниться. Его мысли были заняты другим, поэтому он простил их. Теперь они вдвоём подыгрывали ему, и их слова звучали убедительно. Наследный принц тоже начал сомневаться, не ошибся ли он. Но он всё ещё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но я всё же не уверен. В любом случае, этот чжуанъюань должен примкнуть к какой-то стороне: либо ко мне, либо к шестому или седьмому принцам. Так что я попробую его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Дань, полный дурных идей,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хотите его испытать?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чиновник зажигает три огня. Говорят, канцлер Тан недавно расследует убийство чиновника в отдалённом районе — на горе Чжо. Недавно я вернулся домой и устроил скандал, император тоже об этом знает и наказал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Наказал, но, конечно, он тоже помнит прошлое канцлера. Я как раз предложу императору, чтобы наш новый чжуанъюань тоже принял участие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бокал, предложив им сделать то же самое. Три бокала столкнулись, и Наследный принц произнёс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они сами дерутся, мы просто будем наблюдать со стороны. А что насчёт Тан Линцзю? Как она поживает?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ей отказали в сватовстве с Наследным принцем, женихов стало гораздо меньше. Большинство из них — знатные семьи, которые ценят репутацию и не желают брать девушку с пятном на биографии. В последнее время она ведёт себя тихо, каждый день запирается в комнате, а когда никто не видит — выходит, прикрывая лицо. Неизвестно, что она замышляет.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медленно гладила кролика, слушая это без выражения эмоций.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детства она была очень расчётливой девушкой, всегда чётко планировала свои цели и путь. План стать супругой Наследного принца провалился, но она обязательно найдёт другой способ. Возможно, сейчас она просто дежурит в местах, где часто бывает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она так упорно стремится занять место рядом с Наследным принцем. У императора много детей. Хотя до сегодняшнего дня их стало меньше, но они всё же есть. Шестой и седьмой принцы ведь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закончив с семечками, снова достала горсть из кармана и начала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Хун с удивлением посмотрела на неё, затем на гору шелухи на столе. Она начала подозревать, что у Хунмэй в кармане бездонный мешок, специально набитый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спросить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Линъи, всегда всё просчитывающая, и на этот раз немного растерялась. Они были сёстрами много лет, но она всё ещё не могла понять её ход мыслей. Она подставляла себя, чтобы защитить её, появлялась перед Тан Фэном, а теперь так упорно стремится занять место супруги Наследного принца. Она совсем не похожа на девушку, которая любит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какими бы ни были её планы, она не должна использовать окружающих в своих экспериментах, растаптывая невинные жизни как ступени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своему обычному спокойствию. Её мягкий голос звучал, как шипение змеи, выслеживающей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бы планы у неё ни были, мы будем действовать по-своему. Распространим слухи о том, что ей отказали в сватовстве, так, чтобы узнал весь город. Пусть она почувствует то же, что и я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прошёл. Пора собирать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каждый раз появляется с семечками — это уже стало её фишкой,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Ван, грызя кончик кисти, вспоминал множество романов, которые читал ранее. Он написал название: «История, о которой невозможно молчать: властный адвокат и его нежная жена-коронер».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плохо. Зачеркнуть.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назвать: «Восстание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плохо. Зачеркнуть.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вынужденного экзамена он стал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попросим читателей выбрать название. Какое понравится, такое и возьмём. Если нравится первое — пишите 1, если второе — 2, если третье — 3. Или, может, у кого-то есть свои идеи? Помогите дядюшке Вану,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http://bllate.org/book/16867/1554266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