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выдержал и издал жалобный вопль, сжавшись в комок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В чём он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Задавать такой вопрос — это уже сродни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Цзи Силу бросил на него улыбку, не спеша подошёл и, проигнорировав сопротивление, с лёгкостью поднял его с пола. — Разве я не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обладая острым чутьем, не раз спасавшим ему жизнь, почувствовал странное ожидание в голосе Цзи Силу. В этот момент тот показался ему невероятно пугающим, словно из глубин тьмы открыл глаза какой-то чудовищный зверь. Запах крови ударил в нос, а ощутимая угроза заставила волосы на спине встать дыбом, а холодный пот струйками стекать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страхом, он быстро и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конечно, ты хрупкий, очень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это сама Линь Дайюй, вы — сама больная Си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слегка наклонил голову, словно что-то услышав, и его улыбка стала игривой. Он поставил его на землю, поправил воротник и похлопал по плечу, в его словах звучала легкомысленная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заняты, вы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дрожа, кивнул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взглянул на робота, который пытался остановить его агрессивные действия, убедился, что мышцы всё ещё могут выдерживать нагрузку, и, улыбнувшись, погладил круглую голову робота, после чего ушёл, следуя его намеку.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всё ещё не оправился от шока, с дрожью в ногах провожал взглядом Цзи Силу. Радость от того, что он выжил, нахлынула на него, и он невольно потрогал живот чуть ниже пупка.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не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с облегчением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сегодня был слишком страшен, и он теперь невероятно скучал по тому мягкому и незаметному человеку, каким тот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образ красивого лица, готового заплакать, постепенно сменился той странной улыбкой. Рыжий вспомнил о судьбе Шэнь Чэнъе, и его рука, лежащая на животе,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же не львиный рык, это «Ладонь Будды, усмиряющая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рыжий успел закончить, холодный и знакомый мужской голос раздался позади него, такой же пугающий, как и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Ван Цянь, вздрогнул, медленно повернулся и увидел, как приёмный отец его друга, сопровождаемый адъютантом, направляется к нему. В движениях того чувствовалась жесткая, мощная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ударил в голову, и Ван Цянь, подкосившись, грохнулся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удара коленей о пол был громким и резким, что говорило о силе этого падения. Ван Цянь мгновенно скривился от боли, а его рыжие волосы, казалось,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увидев его такую реакцию, осмотрел его и заметил, что тот был в пыли и выглядел жалко, после чего его давление стало ещё более острым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больнице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 испуганный холодным взглядом Шэнь Сяо, в панике рефлекторно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 я не ранен, это Шэнь Чэнъе получил травму, я привёз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мгновенно перевел взгляд на руку Ван Цяня, который был в неправильном положении, и его выражение стало слегка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Кто его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ранил кого-то, или они оба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 мгновенно понял скрытый смысл слов Шэнь Сяо, словно его обожгло, и он быстро убрал руку, издавая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Выслушайте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холодно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синдром генного коллапса повлиял на все его показатели, его личный потенциал был высок, и он, естественно, услышал звуки тел, падающих и ударяющихся о пол, когда был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наверху произошел конфликт, и специально заглянул, но не ожидал встретить друга своего приёмного сына, что сразу вызвало у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не был тем, кто стал бы устраивать сцены в общественных местах, а поведение Ван Цяня как раз указывало на то, что в конфликте была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 осторожно взглянул на выражение лица Шэнь Сяо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о чем подозревает Шэнь Сяо, и, запинаясь, долго молчал. Чтобы избежать того, чтобы Шэнь Сяо узнал о том, как Шэнь Чэнъе обошёлся с Цзи Силу и какую роль он сам в этом сыграл, он мог только с трудом выдумать ложь, сказав, что его обидел студент, а Шэнь Чэнъе, как друг, заступился за него, но тот поступил подло, и Шэнь Чэнъе, не ожидая этого, получил удар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студент поступил подло, я... я просто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холодно смотрел на него, видя, как тот дрожит, но выглядит уверенно, и наконец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Ну ты и даёшь. Когда Шэнь Чэнъе выйдет, вы оба сами найдёте адъютанта и пройдёте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также нахмурился, услышав, что два офицера не смогли справиться с одним студентом,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усилия, чтобы «наставить»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это решение разве не где-то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мой друг кинул своего бывшего парня, а получать дважды по шее приходится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сложно, мне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медицинское оборудование было запущено, Цзи Силу быстро завершил оставшиеся обследования и вскоре получил результаты от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 тело преемника действительно было в плохом состоянии, и даже после удаления паразита восстановить здоровье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результатам обследования, активность большинства ваших клеток низкая, органы уже получили необратимые повреждения, и только небольшая часть может быть восстановлена с помощью лекарств. Это типичные симптомы последствий паразитирования. Я не рекомендую вам применять агрессивные методы лечения, так как такое слабое состояние трудно устранить, и чрезмерная стимуляция может привести к обратному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врач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Замена органов также невозможна. После воздействия токсинов звёздных зверей, даже органы, клонированные из ваших собственных генов, будут вызывать сильные реакции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мягкое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основываясь на воспоминаниях преемника, мог с уверенностью сказать, что разрушения, вызванные токсинами звёздных зверей, воздействовали на гены, и при нынешнем уровне исследований генетических заболеваний в галактике, попытки лечения с вероятностью более 80% могут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если просто поддерживать текущее состояние, последствия паразитирования будут вызывать лишь неудобства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внутренне вздохнул: технологии всё ещё недостаточно развиты.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видя, что Цзи Силу молчит, подумал, что тот не может смириться с этим, и мягко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слишком сильно, сейчас медицина развивается очень быстро. Если вы будете хорошо отдыхать, сохранять позитивный настрой и не переутомляться, вы обязательно дождетесь перемен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отделение по сложным заболеваниям принимало множество пациентов с последствиями паразитирования, и Цзи Силу был самым молодым из них. Хотя печально, что такой молодой человек страдает от этой болезни, по сравнению с пожилыми пациентами у молодых больше шансов дождаться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очнулся и, кивнув,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буду иметь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он вышел из кабинета врача и сел на стул в зале ожидания, медленно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через 50–60 лет, учитывая развитие технологий в этом мире, последствия паразитирования перестанут быть проблемой, но он не мог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Преемник был слишком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обследования на его счету осталось чуть более 400 кредитов, что эквивалентно 400 юаням в эпоху Земли, и этого было совершенно недостаточно для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Цзи Силу, если бы он выбрал зарабатывать деньги в рамках правил, разрешенных Бюро быстрых перемещений, был бы вынужден переутомляться, а без лечения он, конечно, не проживёт долго; если бы он не захотел переутомляться, ему пришлось бы либо нарушать правила, чтобы заработать деньги, и тогда его сразу отзовут в Бюро, либо не лечиться и жить на низком уровне,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тихо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его вернуться к работе, подобрать такого больного и бедного преемника, старые лисы из Бюро действительно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медицинские услуги финансируются государством, все крупные больницы имеют схожий уровень оборудования, и каждое ручное обследование требует повторных проверок, с минимальными ошибками. То, что эта больница смогла обнаружить, предыдущая... больница, где я лечился, должна была бы тоже выявить. В воспоминаниях... болезнь была обычной, и я не пошёл на повторное обследование в предыдущую больницу, потому что боялся, что что-то не так,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Смягчая слово «преемник», Цзи Силу с интересом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интересно, похоже, жизнь на пенсии не будет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болезнь — это ошибка диагностики, или кто-то намеренно скрыл часть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нет подозрительных целей, это не так важно, главное —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так сложно, — Цзи Силу небрежно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Золотой инструктор по жизни, он не пробовал себя ни в одной отрасли? У него есть множество способов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множество знакомых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извлечь из памяти формулы лекарств из миров с аналогичным уровнем технологий и анонимно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