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Осуждающие взгляды медработников мгновенно упали на Е Вэньланя.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доктора Мэна, они не знали, что сила Цзи Силу необычайно велика. Лишь глядя на слабое телосложение Цзи Силу и на предыдущее отношение Е Вэньланя, они не верили, что Цзи Силу оклеветал Е Вэньланя. К тому же, добавив слухи, ходившие по Третьей больнице в последние дни, они ещё больше почувствовали, что Е Вэньлань сам ищет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 тоже должен соблюдать правила больницы, как можно так относиться к пациенту? Слишком чрезмерно!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выпуске и при поступлении на работу мы все под руководством врачей давали клятву. Е Вэньлань, ты забыл содержание клятвы? Тогда я перескажу тебе на слух! В «Женевской декларации» сказано: «Я не позволю, чтобы какие-либо религиозные, национальные, расовые, политические или соображения положения вмешивались между моим долгом и пациентом; я буду сохранять высшее уважение к человеческой жизни с момента её зачатия»!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последствия у господина Цзи очень серьёзны? Заведующий Мэн наказывал лучше всего не давать его эмоциям слишком сильно волноваться, ты вообще ставишь ли пациента на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который занимался самокритикой, снова был подавлен. Он открыл рот, но фраза «ему вообще ничего не» не успела вылететь, как была отбита настороженными медработниками.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уши Е Вэньланя наполнились звуками обвинений, он был почти не в состоянии оправдаться, и вскоре мелкий пот на голове превратился в крупные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почувствовал, что время пришло, театрально приложил руку ко лбу, перевёл взгляд на книгу на полу и тихонько всхлипнул, вытирая уголок глаза, в котором вообще не было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порядке, просто книга доктора Мэна… это моя вина, я не убрал книгу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смутно догадался, что хочет сделать Цзи Силу, и с двусмысленным взглядом посмотрел на него несколько секунд. Думая о том, что это всё-таки его ученик, а также о том, что неплохо, если кто-то испытает на себе то, что случилось с ним в прошлом, он заколебался, но решил поддержать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книга, тебе не стоит принимать это близко к сердцу. Кроме того, это и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Силу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бумажное коллекционное издание.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ту книгу и один за другим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дело господина Цзи, тебе не стоит винить себя! Даже если нужно компенсировать, то пусть платит Е Вэньлань!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книги действительно были очень дорогими, каналов покупки было мало, и если они повреждены, а компенсации нет — это не проходит. Но тот, кто совершил ошибку, это Е Вэньлань, как можно позволить господину Цзи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переключили обвиняющие взгляды на Е Вэньланя, а несколько заведующих отделениями и в глазах написали «осознай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чуть не задохнулся, он был так зол, что у него перед глазами потемнело. Больше не заботясь о том, что все на него смотрят, он в гневе указал пальцем на Цзи Силу, потом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полным невинным видом посмотрел на медработников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заведующий врач холодко окинул его взглядом, мысленно хмыкнул,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он просто знает, что ошибся, и ему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лицемерным видом сделал вид, что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Осознать ошибку и исправить — это большое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готов был провалиться сквозь землю: заставлять камень плавать, а дерево тонуть, переворачивать чёрное и белое — Цзи Силу,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старался скрыть факт, что обладает огромной силой, но из-за болезни он не мог постоянно демонстрировать её окружающим. Поэтому в глазах абсолютного большинства медперсонала он был просто слабым и жалким человеком. И хотя в его речи иногда проскальзывали нотки «белого лотоса», это не портило факта того, что его характер был 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Вэньланя, которого насильно заставили испытать «стыд», так и подрывало от ярости, но остальные считали, что Цзи Силу ни в чём не виноват, и в один голос поддержали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Е Вэньлань — медицинский работник. При устройстве на работу он проходил обучение. Осознание совершённой ошибки, конечно, вызывает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признать ошибку и исправить её — это хорошо, мы все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 Вэньлань, не волнуйся так сильно, мы знаем, что ты исправишься. Правильно,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признать ошибку — это хорошо, но одних слов недостаточно? Бумажное коллекционное издание стоит дорого, разве не стоит обсудить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главное — он даже словесно ещё не извинился!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словно разбудило мечтателей, все быстро вспомнили, что хотя отношение Е Вэньланя изменилось по сравнению с началом, он так и не извинился перед Цзи Силу. Взгляды на него снова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который и так был зол до боли в сердце, печени и лёгких, внезапно почувствовал, что атмосфера вокруг стала гнетущей. Мышцы его лица напряглись. Он с тревогой посмотрел на нескольких заведующих и заметил, что их лица стали одинаково строгими, а взгляды — острыми. В этот момент он ненавидел Цзи Силу до зубовного скрежета. Но при всех он не мог снова сорваться на Цзи Силу. Он упёрся, тяжело дыша, и с трудом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недомогание заставило его сердце биться часто, а тело дрожать. В голове промелькнули причина и следствие произошедшего, и вдруг он почувствовал страх перед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сейчас ни объяснял, другие ему не поверят. В этом смысле Цзи Силу действительно был способным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переполняли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камень плавать, а дерево тонуть, переворачивать чёрное и белое, запугивать и подкупать… Разве цветок повилики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и его Шэнь-гэ, и Ван Цянь под разными углами говорили, что Цзи Силу подобен повилике: у него нет собственного «я», он всё время знает только, как виться вокруг Шэнь-гэ. Раньше Цзи Силу почти не выходил из дома, и он безоговорочно верил их словам. Но сегодня он чувствовал, что этот человек совершенно не тот, о котором рассказывал Шэнь-гэ.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Силу так хорошо маскируется, или же кто-то помогает ему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мог понять, и смутное предчувствие заставляло его бояться догадываться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переключил мысли: сегодня он действительно ошибся и чуть не стал тем человеком, которого ненавидит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стать таким подлецом, поэтому признавал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повернулся и, опустив голову, поклонился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 не должен был говорить тебе такие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поклонился присутствующим заведующим: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осознал свою ошибку. Я врач, я должен соблюдать врачебную этику, я обещаю, что больше никогда не совершу подобных проступков.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извинение было искренним. Цзи Силу мысленно приподнял бровь, подумав, что у этого друга Шэнь Чэнъе ещё есть шанс спастись, и «великодушно»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знаю, что ты меня неправильно понял. — Цзи Силу напомнил, не слишком давя, — Полагаю, после того, что случилось, ты уже понял, что слухам верить нельзя. Некоторые люди, чтобы приукрасить себя, готовы соврать о чём угодно, не стыдясь.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растерянно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ничего не знал о делах Шэнь Чэнъе и подумал, что Цзи Силу имеет в виду слухи, ходящие по Третьей больнице, и с одобрением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ты взрослый человек и работаешь уже какое-то время. Тебе следует иметь своё суждение. Что правда, а что ложь — ты должен научиться разбираться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совсем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почему вдруг речь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доктор Мэн уже знает о делах его Шэнь-гэ и Цзи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отношениях ученика и учителя между Цзи Силу и доктором Мэном, а также о семье доктора, Е Вэньлань вдруг засомневался: не знает ли доктор Мэн какую-то внутреннюю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на Цзи Силу, но, увидев всё то же изображение «бледной красавицы», его глаза «заболело», и он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сомневаться в Шэнь-гэ. Неважно, похож ли Цзи Силу на повилику или нет, одного его behaviour капризного нытика достаточно, чтобы Шэнь-гэ его 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Шэнь-гэ раньше приглянулся этому истерику. Либо он внезапно ослеп, либо Цзи Силу использовал какие-то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злость, Е Вэньлань мрачно пообещал доктору Мэну, что обязательно хорошо пересмотрит своё поведение и больше не будет повторять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заведующих расслабились, а в их глазах появилось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осознал ошибку, обязательно исправь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впереди долгий путь. Если у тебя сформируется характер, которому плевать на правила, ты погубишь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в принципах нельзя совершать никогда, надеюсь, ты запомнишь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Е Вэньланя скопилась ещё большая тяжесть, но он ничего не мог возразить, кроме как поблагодарить всех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