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молчал, но его недовольство Шэнь Чэнъе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 гневом скрипнул зубами, громко хлопнул по столу, отчего все бумаги на столе подпрыгнули, словно отражая его почти осязаемую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генерал из-за болезни отошел от дел, его нагрузка ничуть не уменьшилась, и все мы, кто прошел с ним огонь и воду, это знаем. Мы поддерживали генерала, когда он взял Шэнь Чэнъе в приемные сыновья, надеясь, что это немного облегчит его бремя. Но что этот сделал? Только создавал проблемы и еще умудрился обидеть такого талантливого человека, как Цзи Силу! И он еще хочет, чтобы мы поддерживали его в армии?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друг Е Вэньтао был подчиненным Шэнь Сяо, полковником, с множеством боевых заслуг, всего в шаге от звания генерал-майора. Будучи ветераном в армии Шэнь Сяо, он и его товарищи имели огромное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просто позорит имя генерала! Если он осмелится довести генерала до ярости, я ему этого не прощу! — Полковник снова гневно ударил по столу и резко спросил. — Ты говорил, что Вэнь Цзюньи представил тебе план лечения генного заболевания? Каков процент успеха, может ли это помочь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Да брось. Учился несколько лет в Империи Сияния, но ничего полезного не выучил, зато научился больше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Вэнь Цзюньи состоял из пустых слов, которые на первый взгляд казались привлекательными, но при детальном рассмотрении многие теории оказывались несостоятельными.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вступить в частную фармацевтическую группу генерала, — с презрением поднял бровь Е Вэньтао. — Если он пройдет проверку, я готов написать свое имя задом наперед!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подходит? А что делать генералу, если тянуть дальше, его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смягчил выражение лица,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Цзюньи не подходит, но это не значит, что никто не подходит. Хотя я не могу рассказать тебе детали, могу заверить, что исследования господина Цзи имеют огромное значение для всех проектов фармацевтической группы. Когда я встречусь с ним и получу его разрешение, я принесу материалы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своему взволнованному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решить проблемы господина Цзи, и я думаю, мы достигнем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Цзи Силу и Е Вэньтао было назначено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необходимость сохранения конфиденциальности важных частей проекта, они разговаривали наедине. Чтобы быть осторожными, они не углублялись в новые теории. Тем не менее, Е Вэньтао был потрясен информацией, которую Цзи Силу ему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поскольку доктор Мэн сам был старшим фармацевтом, сертифицированным Ассоциацией фармацевтов, и опирался на первую фармацевтическую семью Столичной планеты, семью Мэн, Е Вэньтао до встречи с Цзи Силу считал, что тот, несомненно, талантлив, но его выдающиеся достижения не обошлись без помощи доктора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встречи с Цзи Силу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работал в частной фармацевтической группе генерала Шэнь Сяо, которая была создана для лечения синдрома генного коллапса у генерала. Никто, кто ежедневно занимался исследованиями в области генетики, не мог не понять, что все теории и даже уникальные методы мышления Цзи Силу несли на себе явный отпечаток его личности и значительно опережали текущий уровень развития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опережать исследования — это было нечто, чего никто в мире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такой гений, как Цзи Силу, не нуждается в помощи учителей, он сам способен достичь еще более выдающихся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Предполагать, что он получил что-то благодаря другим, было бы для него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невероятным, но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долго смотрел на Цзи Силу, видя на его лице неизбывную усталость, и его сердце наполнилось восхищением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у генерала есть надежда дождаться дня, когда лекарство будет разработано!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заметив эмоции Е Вэньтао, не стал обращать на них внимания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текущий план, думаю, его осуществимость тебе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глубоко вздохнул и с почтительным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не беспокойтесь о лаборатории. Если вам нужно, мы можем предоставить все финансирование, оборудование и материалы. Есть ли у вас желание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нужна лаборатория, но одной лаборатории недостаточно, мне еще нужны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Вэньлань может вам помогать. Если вы считаете, что его уровень недостаточен, все члены частной фармацевтической исследовательской группы генерала могут быть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Силу сможет разработать лекарство, не только частная фармацевтическая группа, но и сам генерал сделает все возможное, чтобы поддержать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равнодушно посмотрел в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Шэнь... Я помню, он приемный отец Шэнь Чэнъе?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Вэньтао, не задумываясь, предал Шэнь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очень принципиален. Раньше из-за проблем со здоровьем у него не было сил контролировать Шэнь Чэнъе, но, узнав правду, он не станет его покрывать. Шэнь Чэнъе понесет ответственность за все, что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Чэнъе будет против, они заставят его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Силу согласится на сотрудничество, все проблемы будут решены!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Силу неопределенно произнес, подперев щеку рукой, и лениво взглянул на него. — Ты можешь решать вопросы с лабораторией?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сразу связаться с генералом и дать вам ответ, — искренне сказал Е Вэньтао. — Мы подходим к сотрудничеству с максимальной искренностью. Если вы согласитесь, все остальные трудности 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легонько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преодолевать никакие трудности. Сначала обсуди с генералом Шэнь, а затем пусть со мной свяжется человек, который может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на мгновение замер, но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Вэньтао Цзи Силу немного почитал литературу, которую принес ему доктор Мэн, но, не найдя ничего интересного, отложил книгу в сторону и, прищурившись, посмотрел на клумбу за окном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прибытия в этот мир все развивалось согласно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накопил нужные деньги, получил компенсацию, и, уверен, вскоре генерал Шэнь, понимая, что «сын невоспитан — вина отца», сам принесет ему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кажущуюся гладкость ситуации, Цзи Силу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делал — будь то провокация доктора, обучение Е Вэньланя или привлечение Е Вэньтао, — в конечном итоге было направлено на генерала Шэнь, с которым он однажды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без поддержки официальных сил его планы было бы сложно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Сяо был не из тех, кого легко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изучил его биографию и знал, что этому генералу всего 36 лет, что в Альянсе Голубой Звезды, где средняя продолжительность жизни составляет 200 лет, считается молодым возрастом. Если бы не синдром генного коллапса, из-за которого он не мог иметь детей, он бы не взял в приемные сыновья 30-летнего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генерал, Шэнь Сяо имел впечатляющие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происходил из влиятельной семьи, и более десяти лет назад, закончив офицерскую школу в звании лейтенанта, он был значительно моложе своих коллег. Однако благодаря своей выдающейся боевой подготовке он с первых дней в армии не сталкивался с пренебрежением. После выполнения нескольких особо сложных заданий он был переведен в штурмовую группу, где за полгода дослужился до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прославился в крупной битве, где благодаря блестящему командованию удержал штаб Альянса Голубой Звезды в критический момент и организовал тыловые войска, что привело к сокрушительному поражению Королевства Фаланьлунь.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Сяо быстро поднялся по служебной лестнице, вскоре возглавил отцовский корпус и как командующий привел Альянс к победе в одной тяжелой битве за другой, внося огромный вклад в защиту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достиг всего этого не благодаря поддержке отца, тоже генерала, а благодаря своим выдающимся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генерал был опорой Альянса, и можно представить, насколько его любили свои и ненавидели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