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была точка зрения Бай Сы, и из-за того, что его внимание было слишком сосредоточено, он даже не заметил, как мужчина-альфа достал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вышел из машины, засунув руки в карманы, и в позе, готовой к конфронтации, выслушал признание мужчины-альфы, а затем сказал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расставаться? Заходи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ленивым, без капли вежливости, а враждебность в его феромонах могла отпугнуть комаров на три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Цинчжи не стал сразу оправдываться, а с едва уловимой улыбкой сказал мужчине-альфе: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Спасибо за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значило, каждый мог понять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Сы был доволен, но теперь, когда они расстались, он вспоминал: что это вообще значило, особенно эта едва уловимая улыбка, похожая на смешок, но и на насмешку, своего рода вежливый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 можно и вежливо, Бай Сы знал это, но неужели у Сун Цинчжи тоже были такие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чувствовал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собрались поиграть в игры, и Ню Жочу, держа телефон, чуть не уронил его на пол, вскрикнув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Суна есть ребенок? Как-то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альфа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А Сы, ты уже перешел на новый уровень — играешь с семейными людьми. Не догнать,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холодко взглянул на альфу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партнёр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даже отложили игры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Ню Жочу открылся на пол-лица, но он все же осмелился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еще больше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Бай Сы готов был пнуть кого-нибудь. Кто, чёрт возьми, ввязывается в отношения с семейной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распространялись быстро, фотографий не было, только описания нескольких студентов. Как бы они ни клялись и ни утверждали, большинство не могло поверить — жениться можно, но ребенок? Это слишком. Сун Цинчжи был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никогда не сталкивался с таким, и внутри у него будто застряли десять тысяч мух, живых, которых нельзя выплюнуть, и они раздражали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чтобы предотвратить разоблачение их отношений, Сун Цинчжи спланировал расставание несколько дней назад и вернулся в семью, сохранив свой образ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злее становился. Бай Сы швырнул джойстик, схватил первую попавшуюся куртку и с грохотом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идти, и бесцельно ехал на машине, пока случайно не оказался возле университета. Вдалеке он увидел Сун Цинчжи, держащего ребенка на руках, а рядом с ним омегу с окрашенными волосами, несущего пакет из супермаркета и держащего Сун Цинчжи за руку. Счастливая семья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резко нажал на газ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для докторантов не было лифта, и Сун Цинчжи жил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ребенка на руках, он повернул на лестницу, когда другой рукой остановил студента, проходившего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быстро среагировал, остановился и сзади поддержал Сун Цинчжи за талию, одновременно повернув лицо к стене. Ребенок смотрел на студента большими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пожалуйста, не фотографируйте.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выглянул из рукава, студент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ваша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мягко улыбнулся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права на изображение принадлежат компании, частные фотографии запрещены, даже скрытые.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удивленный и обрадованный, посмотрел на Чжоу Синя, но тот скрывался за Сун Цинчжи, и его лицо было не видно, только хорошая фигура и серьга в левом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был доволен этим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— знаменитость? Певица или актриса?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затянулось. Сун Цинчжи, с учительской строгостью,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бакалавриата?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тут же натянул капюшон на лицо и, стуча ногами, побежал вниз по лестнице,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Синь, обняв Сун Цинчжи за талию, позволил ему тянуть себя вверх по лестнице, сказал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интересно, как ты справляешься со студентами, не пристают ли они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ущипнул ребенка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посмотри на свою мачеху, она снова забыла ноги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не хотел подниматься по лестнице, как хвост, тащился за Сун Цинчжи. Бинго не видел его, сидя на руках у Сун Цинчжи, крепко обнимая его за шею,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сам собрал вещи,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должен продолжать хвалить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громко засмеялся, обошел Сун Цинчжи и, пятясь, поднимался по ступенькам,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 кого похож твой сын, только собрал вещи, и всю дорогу спрашивал, будешь ли ты его хвалить, как будешь хвалить, в прошлой жизни не хватало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тоже засмеялся, чмокнул Бинго в щеку, и тот радостно замахал ногами, подставив другую щеку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уже почти четыре года, он мог бегать и прыгать, был прямолинейным и смелым. ABO — это вторичные половые признаки, которые проявляются только в период первого развития желез в возрасте 8-12 лет. Но Бинго с детства был прямолинейным и властным, типичный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был омегой, а Сун Цинчжи — бетой. Согласно генетике, они не могли зачать альфу. Поэтому все, кто знал их, понимали, что Бинго был ребенком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их не знал, могли думать что угодно. И Чжоу Синь, и Сун Цинчжи не утруждали себя объяснениями. В конце концов, Бинго с самого детства был самостоятельным: один папа, одна мачеха, все в порядке, и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Сун Цинчжи открыл дверь, а Бинго все еще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руках у Сун Цинчжи, тонкие ручки обхватывали его шею, и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должен всегда держать меня на руках, даже когда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сдерживал смех, пока Чжоу Синь заходил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двухместным, по сути, это была самая простая двухкомнатная квартира, где гостиная и ванная были общими. В некоторых общежитиях жили пары или супруги, обустраивая квартиру как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Цинчжи все было просто: в гостиной, кроме стандартных стола и стульев, не было никакой дополнительной мебели. Чжоу Синь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всё так живёшь? Превратил общежитие в дом, но как следует не обустроил.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папа,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повернул лицо Сун Цинчжи к себе, чтобы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держал меня на руках 208 дней, и ты должен компенсировать это 208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умрёт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притворно вздохнул. Он всегда был терпеливым, и сейчас с полным терпением общался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внимательно посмотрел на него, затем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папа, ты можешь не держать меня, но ты должен целовать меня, 28 раз перед сном и 28 раз утром,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с рук Сун Цинчжи, вытянул свои маленькие ручки и ножки, стоя перед ним с прямой спиной, как будто, если Сун Цинчжи не согласится, он не даст ему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Цинчжи просто находил характер Бинго забавным, но теперь он видел в нем уменьшенную копию Бай Сы, и его взгляд на мгновение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Бинго действительно обнял Сун Цинчжи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ручки и ножки обхватили Сун Цинчжи, как маленький осьминог, затрудняя дыхание, и он несколько раз просыпался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меньше недели, и университет был пуст, почти безлюден. В общежитии для докторантов тоже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был здесь почти год, но из-за чрезвычайной занятости за это время только один раз побывал дома, и то всего на полдня. Это был первый раз, когда он так долго был в разлуке с Бинго, и он боялся, что ребенок отдалится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оказалось лишним, Бинго все помнил, и даже вел счет, будучи очень расчетливым.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он оставался в университете, но работы было меньше, чем обычно: медпункт был закрыт, в лаборатории не было важных заданий, только задачи в Институте фармацевтических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заранее, что Чжоу Синь и Бинго приедут, Сун Цинчжи поменял своё дежурство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