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намазал место укуса цветочной водой, и оно перестало чесаться. Но когда я мажу этой водой другие места, всё равно очень чешется.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цветочная вода помогает только от комариных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Волонтёр взял со стола флакончик с цветочной водой, присел на корточки и показал Сун Цинчжи состав на этикетке. Сун Цинчжи ещё не умел читать, и, глядя на мелкие, как муравьи, иероглифы в окошке, он важным образом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теле затянулись корками, шрамы ещё не сошли полностью, и время от времени возникал зуд. Врачи и медсёстры строго-настрого запретили ему расчёсывать кожу, поэтому он терся зудящих местами об одежду, стараясь делать это аккуратно. Но чем больше он терся, тем сильнее чесалось. Он не смел давить сильнее, только сдерживал слёзы, которые наворачивались на глаза. Медсестра, стоя в дверях,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Цинчхи, малыш, за тобой пришли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слезах пришлось забыть в одно мгновение. Сун Цинччи затопал босыми ножками к двери. Навстречу ему шла супружеская пара, альфа и омега, которых он никогда прежде не видел. Они оглядывали друг друга с любопытством. Сун Цинчжи постепенно успокоился, услышав, как омега назвал имя его матери. Он кивнул, и в сердце снова шевельнулась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омега не выказал никакой радости. Он бросил Сун Цинчжи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оформим документы и сразу заберём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потянул за руку альфу и развернулся, чтобы уйти. Ещё издалека был слышен его бормочущий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умирать, так всем сразу. Полуживой... деньги все спустили. Брать на воспитание такого большого ребёнка — одни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хотел было пойти следом, но, сделав шаг, замер. Медленно он попятился в угол и забился туда. Зуд совсем перестал его беспокоить, он стоял неподвижно, пока ветер в коридоре не обдувал его лодыжки, не шевеля штанины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Сун Цинчжи были парой мужчин-бет.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детей у бет было делом крайне трудным, и вся семья Сун знала, что этот ребёнок достался им не просто так. Однако при рождении гендерная оценка Сун Цинчжи показала 70% вероятности, что он станет бетой. Как выражалась его приёмная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мы попали в аварию. Шансы были пятьдесят на пятьдесят, а удача такая криворукая. Вырастет — будет просто рабочей пчёлой.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спорах о происхождении ABO бета нередко называли «рабочими пчёлами» открыто. Их было много, они составляли основную трудовую силу общества. И хотя мужчины-беты обладали одновременно способностью и к оплодотворению, и к вынашиванию потомства, в целом они уступали альфам и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пола бета вызывала споры. Казалось, они выступали балансом между альфами и омегами, но при этом выглядели как эволюционно недоразвитая форма или как дефект, появившийся в процессе развития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ABO, где феромоны были мерилом всех ценностей, бета, лишённые феромонов, оказывались самой незаметной группой, на которую обрушивалось больше всего предрассудков. Казалось, что неразвитые железы напрямую говорят об их эмоциональной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альфы и омеги состояла в браке много лет, но не имела детей. Интерес к бете они не испытывали и неохотно согласились усыновить Сун Цинчжи. Прошло дней пять, но поскольку ребёнок, сидящий в гостиной, создавал неудобства, они с неохотой выделили ему комнату, где он мог бы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присел на корточки в новой комнате и достал детские книги про природу и мир, которые подарили ему медсёстры-омеги. Он стал расставлять их одну за другой вдоль ножки кровати. У него была очень важная задача: понять, почему цветочная вода не может решить проблему зуда на всей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Сун Цинчжи сменил имя на Лу Цзянь и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город, никто его не провожает и не встречает. Каждый день он ходил с огромным рюкзаком за спиной, шагая по внутренней стороне тротуара, наступая на тактильную плитку для слепых. Если на улице кто-то пытался с ним заговорить, он молчал, только смотрел широко раскрытыми глазами, теребя руками переднюю часть формы в матросском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приёмная мать-омега неожиданно забеременела. Обследование показало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Омега-мать много лет не могла забеременеть, из-за чего подвергалась насмешкам, и теперь наконец могла выпрямить спину. Она оповестила даже дальних родственников, с которыми давно не общалась. Гости приходили, и если не могли найти, за что похвалить, говорили, что это награда небес за доброе дело — усыновление Сун Цинчжи. Некоторые, судя по внешности, утверждали, что Сун Цинчжи принёс в дом удачу, что из этого ребёнка вырастет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слова всегда радуют слух, и какое-то время отношение матери к Сун Цинчжи стало гораздо теплее. Несколько раз, когда он возвращался из школы, он видел её внизу у подъезда — казалось, она ждала его. И его настроение при возвращении домой стало не таким напряжённым,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двойня родилась, их гендерная оценка показала «альфа». Приёмные родители-альфа и омега были в восторге, но и работы у них прибавилось. А что касается Сун Цинчжи... Какая удача или какой толк могут быть у ребёнка, который с вероятностью 70% станет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оборудовать для двойни специальную детскую, Сун Цинчжи пришлось переехать в маленькую кладовку рядом с кухней. Хорошо ещё, что он был маленьким и тесноту не чувствовал, только света не было — лампу приходилось держать включённой целый день, а бельё, если его не сушили несколько дней, начинало пахнуть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младенцев тоже нужно было стирать отдельно, но отдельная стиральная машина была слишком дорогой, поэтому домашнюю машину запретили использовать для вещей других членов семьи. И приёмные родители, и приходившие в гости родственники — все крутились вокруг альфа-двойняшек, словно Сун Цинчжи не существовал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 одиночку тащил огромный таз, в едва помещаясь сам, и присаживался на балконе полоскать одежду. Куртка, намокнув, становилась очень тяжёлой, он не мог её выкрутить, поэтому становился на неё босыми ногами, а потом развешивал на спинке стула. К этому времени он сам уже был мокрый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гендерная оценка Сун Цинчжи окончательно подтвердила: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повод для праздника, но и нечего горевать. Весь класс с азартом обсуждал, кто же из них альфа, а кто омега. Сун Цинчжи молча доделал домашнее задание, собрал рюкзак и вышел из школы. На груди у него болталась связка ключей. Он шёл, наступая на линию бордюра, но не домой, 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больницу своего родного города Цзэсянь, а в ту, где школьная медкомиссия проводила оценку пола. Сун Цинчжи стоял у входа в больницу, absent-mindedly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как и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статус беты подтвердился, присутствие Сун Цинчжи в доме становилось всё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Двойня уже бегала и прыгала, как юркие мышата, шныряя по всем углам и не зная покоя. Дома Сун Цинчхи делать уроки было совершенно невозможно, поэтому он оставался в школе после занятий, а когда школу закрывал, шёл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библиотекой находился Дворец молодёжи. Однажды туда приехал какой-то эксперт. Сун Цинчжи не знал, кто он, но казался невероятно крутым. Эксперт показал эксперимент: поставил перед собой полушарие, положил сверху стальную трубу, отпустил — и труба зависла над полушарием, не падая. Глаза Сун Цинчжи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стал часто ходить во Дворец молодёжи и даже завёл специальную блокнотик, куда переписал расписание всех мероприятий на каждый месяц, чтобы не пропустить ни одного. Учителя быстро заметили его и пригласили участвовать в различных интересных опытах вместе с другими детьми, поняв, что это талантливый малыш-бета.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прошёл всероссийский конкурс, и Сун Цинчжи занял первое место на городском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продолжить участие, нужно было пройти сборы, заплатив за обучение, регистрацию, а позже — за аренду костюмов, проезд и проживание. Каждая сумма сама по себе была невелика, но в сумме набегало приличное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рассказал об этом приёмному отцу. Тот даже не спросил, сколько денег нужно, а лишь услыхав про оплату, сразу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это развод на деньги. Ты лучше учись хорошо, потом сможешь братьям репетиторствовать, а то и твою учёбу содержать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долго молчал, а потом только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перестал ходить во Дворец молодёжи и больше никогда не участвовал в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