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Бэйчэнь поспешно нашёл наушники и надел их. Впервые он узнавал, что Цяо Вэйжань умеет играть на фортепиано. Согласно сведениям, которые Мо Бэйчэню удалось собрать ранее, Цяо Вэйжань прославился в Университете А на вечере для первокурсников, исполнив песню под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университетских мероприятий, его снова пригласили помочь, и он сыграл на скрипке, раз и навсегда став в глазах многих студенток настоящим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университетском форуме BBS была целая тема, посвящённая Цяо Вэйжаню, и Мо Бэйчэнь очень внимательно пролистал её страницу за страницей, благодаря чему ему повезло найти запись того самого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запись была сделана студентами на телефоны, да и освещение было слабым, видео получилось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списку инструментов, которыми владел Цяо Вэйжань, добавилось фортепиано. Он действительно был многогранно одарённым личностью. Глядя на красивые руки на экране, Мо Бэйчэнь внезапно осознал, что на самом деле означает выражение «лизать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Бэйчэнь и не знал названия мелодии, которую исполнял Цяо Вэйжань, это вовсе не мешало ему наслаждаться звучанием.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вместе с Мо Бэйчэнем трансляцию в режиме реального времени смотрели около 500 человек. Для платформы K это было довольно небольшое число. Однако, видя комментарии, которые постоянно проплывали по экрану, вроде «лизать руки», «не лизать, красивые ручки Синего уже мои», Мо Бэйчэнь 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Соперников в интернете оказалось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немного подумал, пополнил счёт на 2 000 юаней и сразу же отправил роскошный подарок — «Корабль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могли поддерживать стримеров, отправляя подарки за донат, и «Корабль любви» был одним из видов подарков на платформе K, а также самым дорогим: стоил он 1 314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дорогие подарки, в отличие от мелочи, стоимостью в десять центов или юань, которые лишь пролистывались текстом в боковой части экрана, появлялись прямо в центре. Роскошный лайнер с гудком проплывал по экрану, одновременно с этим крупная надпись «【Звезда на севере】 отправил Корабль любви» пролетала справа налево... Это было особенно пышно и высокомерно, а также шокировало других зрителей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Корабль любви! Кто-то признаётся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местного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тебе делают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Синего заберут себе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успел признаться раньше меня! Однако бедняк не может купить ни Корабль любви, ни Молот Грома, плачу-рыдаю.]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посмотри сюда! Какой-то богач по имени Звезда на севере признаётся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любви» только появился, он был просто обычным подарком, но со временем всеми по умолчанию стал восприниматься как средство для признания в любви, подобно «Истинному оранжевому сердцу» в одной из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разработчики платформы K тоже пошутили: после того как «Корабль любви» молчаливым согласием всех стал признанием в любви, они выпустили «Молот Грома». Этот «Молот Грома» не значился в обычном списке подарков, он появлялся только после того, как кто-то отправлял «Корабль любви». Если подвести курсор к проплывающему кораблю, всплывала подсказка: «Купить [Молот Грома], чтобы потопить [Корабль любви], отправленный пользователем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механик только появился, пользователи в один голос заявили, что это весело, но при этом ругали сайт за умение зарабатывать. Ведь один «Молот Грома» стоил в десять раз дороже «Корабля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игра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платформе K богачей было немало, и с выпуском [Молота Грома] пользователи не единожды становились свидетелями того, как куча богачей устраивали разборки из-за одного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Небогатые пользователи любили наблюдать за таким зрелищем: было интересно, но при этом искренне жалко потраченных денег! Как-то раз один богач за вечер в ярости отправил несколько десятков «Кораблей любви», а потом... их один за другим потопил ещё более богатый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 знал о значении «Корабля любви» на платформе K. Он просто увидел название и цену, выбрал этот подарок и, сам того не ведая, сделал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глядя на то, как в комментариях сплошным потоком пишут о признании, он всё ещё не до конца понимал: разве отправка «Корабля любви» означает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из-за «Корабля любви» была довольно большой, и зрители узнали о существовании «Звезды на севере». Мо Бэйчэнь почему-то немного волновался: заметил ли его Цяо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никак на него не повлияло, и мелодия на фортепиано продолжала звучать ни на секунду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кажется, вообще не смотрит в экран, хахаха, сочувствую богачу целых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моего кумира вообще нет никакой реакции,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моего Синего «Цветок на высоких горах» не просто так дано. Думаете, одного Корабля любви достаточно, чтобы тронуть его?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Мо Бэйчэнь всё ещё ждал реакции Цяо Вэйжаня, но без всяких предупреждений экран трансляции почернел. Он подумал, что у него завис интернет... Обновил страницу и обнаружил, что статус трансляции изменился на «Трансляция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внезапно, ни слова не сказав, он просто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семь часов, когда всё общежитие ещё спало сладким сном, Мо Бэйчэнь один поднялся с кровати. Он старался двигаться как можно тише, но шум, спускаясь с койки, всё же разбудил соседа Цзян Чжоу. Тот ещё полностью не проснулся, прищурился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встал?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тихо ответил Мо Бэйчэнь. — Я иду заменять на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что-то пробормотал себе под нос, повернулся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Бэйчэнь умылся и только открыл дверь балкона, собираясь войти, он увидел другого соседа по комнате, Хэ Фэйфаня, который уже держал в руках стакан для зубной щётки и собирался выходить. Мо Бэйчэнь замер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восемь надо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...Стремления отличников он действительно не очень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не было утренних самоподготовок, самая ранняя пара начиналась только в восемь утра. Хэ Фэйфань, видимо, относился к походу в библиотеку так же серьёзно, как к занятиям, строго соблюдая университетское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их группы утром не было пар, можно было бы сладко выспаться, но мысль о том, что, подменив старшекурсника Бяня, он увидит Цяо Вэйжаня, делала ранний подъём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Бэйчэня не было с собой книг, и он вышел только с телефоном. Хотя он обычно не завтракал, перед тем как идти в аудиторию, он всё же заскочил в столовую: он слышал, что Цяо Вэйжань часто завтракает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 Бэйчэню повезло: в столовой было мало людей, он быстро окинул взглядом помещение и сразу же увидел Цяо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быстро заказал порцию рисовой каши и, нагло потеряв стыд, сел прямо напротив Цяо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напротив сел человек, Цяо Вэйжань действительно поднял на него глаза и посмотрел. Однако, к разочарованию Мо Бэйчэня, он никак не отреагировал и буквально через секунду снова опустил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старшекурсник! Какое совпадение, ты тоже пришёл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надеждой стал ждать реакции Цяо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 ответил Цяо Вэйжань. — Я знал, что ты придёшь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моргнул и с радостью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слава уже дошла до старшекурсника? Быть запомненным тобой — это действительно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неспешно положил палочки, посмотрел на Мо Бэйчэня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трудно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Бэйчэнь расцвел: в душе он показал милый знак «виктории». Это получается, он успешно запомнился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ещё радовался, как вдруг услышал, как Цяо Вэйжань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из-за того, что кто-то растянул баннер под моим общежитием, меня вызвали к куратору на разговор. В жизни это первый раз, когда я сталкиваюсь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Бэйчэнь немного смутился. — Тебя вызывали к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куратор лезет в дела студентов, даже когда они признаются в любви? Он, тот, кто признавался, вообще не был вызван к куратору, так почему же пострадал Цяо Вэйжань, которому просто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 Мо Бэйчэнь подумал. — Тогда, может, я возьму на себя ответственность перед тобой,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Цяо Вэйжань взял книгу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Бэйчэню было уже не до каши, он быстро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надо! Мне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трудно, — прямо и ясно сказал Цяо Вэйжань. — Ты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ответил Мо Бэйчэнь. — Давай будем больше общаться, и ты меня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с лёгкой усмешкой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ещё слишком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