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играть на пианино]: Спасибо всем (улыбается)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Признание! Супер красиво!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Кто-нибудь скажет мне, всегда ли окончание стримов происходит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фирменный стиль Синего, я уже привык.]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[Сегодня бог сыграл три пьесы, я доволен (ˉ﹃ˉ)]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Три пьесы — это уже достаточно? Каждый раз так мало времени?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[(Кивок) Три пьесы — это уже много! Четыре — это удача! Пять… я видел только один раз!]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 по правде, хотя Цяо Вэйжань играет на фортепиано на высочайшем уровне, зрителей в его стримах не так много. Возможно, это связано с короткой продолжительностью каждого стрима, плюс он не показывает лицо и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две минуты Мо Бэйчэнь с радостью обнаружил, что Вэйбо Цяо Вэйжаня снова обновился.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[Люблю играть на пианино]: Я поделился «Колдовской сон (чистое фортепиано).mp3»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Внезапно голова кружится от счастья!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[Вау, Синий действительно читает комментарии??]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первый раз, когда Синий исполнил желание фаната…]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[Звезда на севере]: Поправляю, исполнил МОЁ желание (гордо)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это ответ бога на признание Звезды?!]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 я начинаю верить, что Звезда и Синий знакомы в реальной жизни………………]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меня, должно быть, галлюцинации!]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Чувства Мо Бэйчэня в этот момент были радостнее, чем если бы он выиграл 5 000 000 в лотерею. Только начал, а уже получил ответ — будущее выглядит невероятно светлым!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 интернете легче завоевать расположение! Мо Бэйчэнь не смог сдержаться и запел «Незабываемый вечер», чтобы отпраздновать этот исторический шаг!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он потратил более 4 000. Хотя у Мо Бэйчэня дома дела шли неплохо, вечером он все же получил заботливый звонок от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семестра нужно было много чего купить, и расходы были ожидаемы, но уже прошло почти полмесяца с начала учебы, почему же в последние два дня он тратит по 2 000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не в том, что мама не позволяла Мо Бэйчэню тратить несколько тысяч, просто она боялась, что сын, только что оставшийся без родительского надзора и с картой, на которой столько денег, может пойти по плохой дороге, поэтому считала необходимым узнать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не трачу попусту, — прямо сказал Мо Бэйчэнь. — Я ухаживаю за невестой.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была удивлена… Неужели у сына уже появилась избранница? Но затем она нахмурилась. Мо Бэйчэню уже восемнадцать, он совершеннолетний, и если у него есть объект симпатии, она не против, чтобы он начал встречаться…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мамы Мо были довольно прогрессивными, ведь она и папа Мо начали встречаться еще в старшей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услышав, что деньги тратятся на ухаживания, она начала сомневаться в избраннице сына… Только начали, а уже заставила Мо Бэйчэня потратить столько денег, неужели она воспринимает его как банкомат?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интеллекте сына мама Мо была уверена, ведь он легко поступил в известный Университет А, но что касается унаследованной от папы Мо низкой эмоциональной интеллектуальности… мама Мо не могла не беспокоиться, как бы его не обманули.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мама Мо начала уговаривать: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в твоем возрасте мечтать о любви — это хорошо, но обязательно выбирай правильного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согласился Мо Бэйчэнь. — Мама, не переживай, у меня такой же хороший вкус, как у папы, он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мама Мо стала беспокоиться еще больше… С таким вкусом, как у папы Мо… если бы она сама не начала за ним ухаживать, он, вероятно, до сих пор оставался бы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Кхм, — мама Мо прочистила горло, обдумывая, как лучше выразиться. — Конечно, я верю в твой вкус… но вам, молодым, не стоит строить отношения на основе денег, просто встречайтесь, наслаждайтесь красотой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мама, — искренне сказал Мо Бэйчэнь. — Когда добьюсь её, обязательно буду наслаждаться красотой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мягкий мужской голос — это был папа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 вернуться на день рождения мамы.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 — В их семье можно забыть о любых датах, но день рождения мамы забывать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Мо рассказывала, что папа Мо, когда он только родился, постоянно твердил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много страдала, когда рожала тебя, ты должен помнить день её рождения, 2 октября, каждый год в этот день ты должен дарить маме подарок,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чувствовал себя невинным, ведь будучи малышом, он не мог понять слов папы. Но когда он подрос и начал запоминать, дата 2 октября действительно словно была вбита папой Мо в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до сих пор помнит свой первый день рождения, который он запомнил, в пять лет. Тогда он уже был «запрограммирован» папой Мо, маленький Мо Бэйчэнь считал, что день рождения — это день, когда можно получать подарки, ведь папа всегда говорил ему, что нужно дарить подарки маме в её день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с нетерпением ожидая своего дня рождения, он с утра в тапочках подошёл к маме и потребовал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снова был «запрограммирован» папой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говорил тебе много раз, что мама много страдала, когда рожала тебя, твой день рождения — это день её страданий, ты должен дарить маме цветы, как ты можешь требовать подарок у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Иерархия в семье была очень четкой.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был известен своей любовью к жене, и с детства приучал сына любить маму, но при этом не хотел, чтобы жена уделяла сыну больше внимания,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дома, когда мамы не было, часто происходили «беседы» двух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того времени, когда сын еще не умел говорить, и до сих пор, когда ему уже восемнадцать, эта «традиция» продолжалась.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хозяйка дома, мама Мо, вероятно, об этом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мужчины, когда у них появляются деньги, начинают вести себя плохо, но это правило совершенно не применимо к папе Мо. В последние годы его дела шли все лучше, и он становился все лучше к маме Мо, как бы ни был занят, старался вовремя возвращаться домой, а если были дела, всегда заранее сообщал.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активно, что иногда мама Мо даже говорила с раздражением: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обязательно каждый раз говорить мне, тебе не надоело?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Словами она выражала недовольство, но в душе, наверное, была очень счастлива.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первой любви и до свадьбы прошло 24 года, и папа Мо все эти 24 года любил её как в первый день, в это трудно поверить.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людей завидовали госпоже Ин, директор Ин был так добр к ней, ей уже 40, но она, благодаря любви, выглядела как девушка лет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ни был занят директор Ин, он каждый год отмечал с ней все праздники и дни рождения, и в перерывах между делами лично выбирал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истории передавались в их кругу, вызывая зависть у многих. Никто не сомневался в их правдивости, ведь даже по фамилии их сына можно было понять, что директор Ин действительно держал свою жену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Мо носил фамилию Ин, его звали Ин Тин, мама Мо носила фамилию Мо, её звали Мо Ваньцю. Их единственного сына звали Мо Бэйчэнь.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папой, Мо Бэйчэнь повернулся к Цзян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отдыхаем на национальный праздник,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Спросив, он заметил, что Цзян Чжоу не реагирует, подошел, снял с него один наушник и повторил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Что… подожди… минуту… — Цзян Чжоу нажимал на клавиши с такой силой, что, казалось, вот-вот сломает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смотрел на это с усталостью, просто игра, зачем так напрягаться?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ждал всего полминуты, Цзян Чжоу с досадой хлопнул по столу, и Мо Бэйчэню даже не нужно было смотреть на экран, чтобы понять результат, такая реакция — явно снова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видел, как Цзян Чжоу играет в игры, и всегда проигрывает, но, несмотря на это, он продолжал играть, не в силах остановиться…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не понимал, в чем тут удовольствие? Наслаждаться тем, что тебя убивают раз за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Цзян Чжоу устало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отдыхаем на национальный праздник?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скоро национальный праздник… Декан еще не объявил официально, но по традиции это 7 дней. — Цзян Чжоу сказал. — Пойдем куда-нибудь?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Бэйчэнь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http://bllate.org/book/16878/1555823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