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Лэнс хочет пойти с Чэньчэнем к тёте Мо? Можно, пусть останется ночевать, кровать у него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ещё не успел опомниться после обсуждения с Мо Бэйчэнем, как делить каштаны, но Коу Жу, услышав слова мамы Мо,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Лэнс точно не захочет,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Жу хотела сказать, что в нынешнем состоянии Лэнса она совершенно не готова отпустить его ночевать в чужой дом, но, подумав, решила, что говорить об этом при самом Лэнсе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привык к своей кровати, — быстро сменила тему Коу Жу, одновременно бросив маме Мо взгляд, означавший «ты же понимаешь». Но её слова о том, что Лэнс привык к своей кровати, тоже были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с опозданием обратил внимание на разговор мамы Мо и Коу Жу. Спать с Мо Бэйчэнем?!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думал об этом, он просто хотел провести с Мо Бэйчэнем как можно больше времени, и чем больше возможностей побыть наедине, тем лучше. Единственный предлог, который он нашёл, — это есть каштаны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понравилось это недоразумение, и он смотрел на Мо Бэйчэня с блеском в глазах, ясно давая понять — я хочу 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Бэйчэню казалось, что он уловил этот смысл во взгляде Лэнса, но не был уверен, ведь он сам не успел сообразить, как разговор перескочил с еды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понимал, что при маме Мо и Коу Жу Лэнс точно не скажет прямо «хочу» или «не хочу», поэтому решил сам деликатно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пойти со мной…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сказал «хочешь пойти со мной спать?», хотя разница в одном слове, но смысл мог показаться странным, даже если его «спать» было совершенно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успел проглотить это слово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тут же кивнул,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решительный кивок заставил Коу Жу засомневаться: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Лэнс, ты уверен, что хочешь сегодня ночевать у Чэньчэня? Спать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давно Лэнс не вёл себя с Коу Жу так нормально, но на этот раз, услышав её вопрос, он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ж… — Коу Жу выглядела озадаченной. Даже после согласия Лэнса она всё ещё не была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Лэнс сам хочет спать с Чэньчэнем, так что соглашайся. У нас ведь ничего не случится. Дети прекрасно ладят, — вмешалась мама Мо, видя колебания Коу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раз, когда Лэнс и Мо Бэйчэнь были вместе, Лэнс действительно был в хорошем состоянии, и Коу Жу это видела. К тому же Мо Бэйчэнь был терпеливым и внимательным человеком, и, хотя они были ровесниками, он явно заботился о Лэнсе, так что беспокоиться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Коу Жу было чувство, что Лэнсу будет лучше, если он проведёт больше времени с Мо Бэйчэнем.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Коу Жу размышляла, Лэнс уже не мог ждать. Он сам открыл дверь машины и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решение, и даже если Коу Жу не согласится, он не собирался его менять. Он не хотел возвращаться в свой «дом».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Бэйчэнь, увидев это, поспешил успокоить Коу 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Коу, не переживайте, я позабочусь о Лэнсе.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сложившихся обстоятельствах, даже если Коу Жу всё ещё сомневалась, ничего не оставалось, кроме как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был довольно упрямым, и, если он что-то решал, его было трудно переубедить. После случившегося это упрямство стало ещё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быстро сел в машину и заметил, что Лэнс снова в хорошем настроении. Он незаметно подвинулся ближе к Мо Бэйчэню.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сделал вид, что не заметил этого движения, но внутри посмеивался.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хочешь, чтобы я научил тебя чистить каштаны?»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Лэнс просто хотел быть ближе к Мо Бэйчэню, он действительно хотел научиться чистить каштаны.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 машине нечем было заняться, Мо Бэйчэнь взял один каштан и начал показывать Лэнсу, как его чистить, одновременно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нащупай мягкую часть на брюшке каштана, слегка нажми ногтем, и появится трещина… Затем возьми каштан за концы, слегка сожми, и трещина раскроется…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посмотрел на ногти Мо Бэйчэня, затем на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Брюшко — самая мягкая часть, даже без ногтей можно раскрыть, — Мо Бэйчэнь заметил движение Лэнса и понял,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кивнул. Раньше, когда он учился играть на пианино, он регулярно подстригал ногти, и они никогда не были длинными. Но сейчас он какое-то время не обращал на это внимания, и ногти слегка отросли. Сравнив их, он увидел, что они примерно такой же длины, как у Мо Бэйчэня.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 Бэйчэнь может легко чистить каштаны, то и он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взял каштан и попробовал. Он следовал инструкциям Мо Бэйчэня шаг за шагом, но результат оказался не таким,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удалось раскрыть каштан, он раздавил его, когда пытался вынуть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Нажимай слабее, сделай трещину длиннее, так будет проще, — Мо Бэйчэнь не знал, как ещё объяснить. Это нужно чувствовать. — Потренируйся ещё, и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сосредоточенно тренировался чистить каштаны, а Мо Бэйчэнь взял телефон, чтобы посмотреть, как развивается ситуация с нападками на Цяо Вэйжаня.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тот форум, пролистал три страницы, но не нашёл того злополучного поста. Наверное, его удалили.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Вэйбо, он увидел, что в комментариях фанаты писали, что пост был удалён, и это звучало как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Бэйчэнь не мог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«Звезда на севере»: И это всё? Всё просто прошло без последствий? Просто так его очернили?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поделать, мы ведь не знаем, кто это сделал.]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[Интернет-тролли неизбежны, особенно на форумах без регистрации. Даже администраторы не могут посмотреть полный IP пользователя, так что такие люди чувствуют себя безнаказанными.]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[Озвучивание, стилизация под древность, стримеры — практически все, кто стал хоть немного известен, сталкивались с таким. В такие моменты можно только надеяться, что они смогут справиться с давлением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[Утешаю себя мыслью, что, возможно, Синий станет ещё популярнее…]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всё анонимно, и люди могут говорить то, что никогда не сказали бы в реальной жизни, не неся за это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это даже не связано с ненавистью к кому-то, а просто человек, получив негатив в реальной жизни, выплёскивает его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хотел что-то сказать, но не знал что. Он чувствовал себя подавленным, как вдруг ко рту поднесли каштан.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отклонился назад, но, увидев каштан, на секунду задумался, а затем взял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кормил его каштаном, вероятно, хотел отплатить за то, что Мо Бэйчэнь сделал это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после нескольких попыток смог очистить каштан целиком и, обрадовавшись, сразу же отдал его Мо Бэйчэню.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съел его и не забыл похвалить: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похвала в основном относилась к вкусу каштана, Лэнс воспринял её как «ты отлично почистил каштан».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энтузиазмом почистил ещё один и снова поднёс его ко рту Мо Бэйчэня.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взял этот каштан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ешь сам, не корми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замер, словно его горячий энтузиазм был залит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захочу, сам почищу.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«окей» звучало так грустно, что Мо Бэйчэнь, даже будучи поглощённым Вэйбо, заметил это. Поэтому он отвлёкся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Самостоятельно чистить и есть — это тоже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не почувствовал себя утешённым. Хотя аромат каштанов действительно манил его, ему больше нравилось кормить Мо Бэйчэня, потому что это действие символизировало близость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положил очищенный каштан себе в рот — оказалось, он попался не такой сладкий, как предыдущие.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увидели, что папа Мо, о котором мама говорила «когда-нибудь вернётся пораньше», был занят на кухне. Услышав шум, он выглянул: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http://bllate.org/book/16878/1555936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