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Школы Маошань понимал, что днем между ними произошел конфликт, и сейчас ситуация выглядела слишком подозрительной. Врата Летящего Цветка не собирались просто так отступить, но он чувствовал себя чистым перед совестью и потому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полночь я проснулся и увидел свет в комнате главы. Перед сном я собственными глазами видел, как он погасил лампу, поэтому не знаю, почему она снова загорелась. Я беспокоился, что ему что-то нужно, и окликнул пару раз, но никто не ответил. Я испугался, что случилось беда, и вошел, но тут же наткнулся на ваших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лишь беспокоился о безопасности сестры, поэтому был слишком резок. Прошу прощения. Если подтвердится, что ваш глава не причастен, мы обязательно принесем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ученика Школы Маошань по плечу и приказал своим ученикам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увидев, что зрелища больше не будет, разошлись. Однако ученики Врат Летящего Цветка, похоже, не собирались возвращаться в свои комнаты. Несколько братьев, каждый с группой людей, вышли из отеля, чтобы продолжить поиски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ресторане на первом этаже снова собрались мастера боевых искусств, чтобы выпить и обсудить слухи. Несколько учеников Врат Летящего Цветка вошли с улицы, все с синяками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Цин и Вэй Чэнь спустились и, увидев их в таком состоянии,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вас так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с горем в лице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человек назвал себя Благородным молодым господином и утверждал, что мы из Врат Искушений. Мы пытались объяснить, но он не слушал и напал на нас. Он слишком силен, мы не смогли противостоять ему, поэтому вернулись, чтобы доложить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 ударом ладони отломил угол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Кто он такой, чтобы судить нас без доказательств? Мы носим форму Врат Летящего Цветка, а эти печально известные Врата Искушений никогда не действуют при свете дня.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опухшим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так говорили, но он сказал, что следил за нами и видел, как мы ищем молодую девушку, и решил, что у нас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— разозлился Вэй Чэнь. — Где он? Ведите нас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 грозным видом вышла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посетители снова начали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молодой господин, опять он. У него, кажется, проблемы с головой, всегда лезет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нечем заняться. Он никогда не попадает в точку, всегда ошибается и наживает себе врагов. За последнее время, с приближением собрания на Пике Небесного Предела, он успел поссориться со многими школами.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сейчас готовы на все ради славы. Даже выбрал себе такое банальное имя, и теперь действительно стал известным, но только в плохом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оторвал взгляд от них и начал смотреть на Сяо Юньцина с нескрываемым интересом. Его внешность была невероятно привлекательной, и даже такое поведение, которое у других выглядело бы пошлым, в его исполнении приобретало магическую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почувствовав его взгляд, ощутил себя рыбой на разделочной доске, готовой быть съеденной в любой момент, и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Дождь, вечером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дверь заброшенного храма за городом была выбита ногой. Внутрь вошел человек в маске, несущий на руках юношу в белом. Он был высоким и статным, его лицо скрывала маска, и только зловещие глаза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руках был невероятно красив, с тонкими чертами лица и изящной внешностью. Он лежал неподвижно, словно ему заблокировали точки акупунктуры.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огляделся и, заметив кучу сена в углу, зловеще ухмыльнулся. Он бросил юношу на сено и с нетерпением навалился на него, не замечая, что за его спиной появился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одет в серебряную одежду господина, в руке у него был веер, на котором красовались четыре иероглифа «Благородный молодой господин». Он развернул веер с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похититель цветов, смеешь насильно красть порядочных юношей? Сегодня тебе не повезло, ты встретил меня, Благородного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остановился и обернулся, но в его глазах не было ни капли страха. Он даже не собирался уходить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господин, позируя некоторое время, не увидел, чтобы похититель упал на колени, и очень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похититель цветов, перед самой смертью еще хорохоришься! Сегодня я, Благородный молодой господин, исполню волю небес и избавлю мир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веером, выпустив три-четыре сильных порыва ветра, и яростно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вынужден был оставить юношу и отскочить в сторону. Благородный молодой господин сражался доблестно, веером он разрубил старый стол в храме на две части, а затем поднял эти половинки на протекающую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уставился на похитителя, который стоял, сложив руки за спину, и не получил ни царапины. Благородный молодой господин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похититель цветов окажется настолько сильным, что даже не сможет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может справиться с сильным противником, он никогда не лезет на рожон. Он развернулся, чтобы спасти человека, и заодно восхитился собственной сообразительностью. Взгляд Благородного молодого господина упал на юношу-кролика, лежащего на сене. Тот опустил голову, вероятно, напуганный, и сжимал воротник своей единственной оставшейся нижней рубашки,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жалкий вид заставил Благородного молодого господина мысленно воскликнуть: «Этот похититель — зверь с человеческим лицом!», и его презрение к похитителю только усилилось. Он с силой взмахнул веером, создав пять-шесть порывов ветра, и солома с пылью вихрем полетели на противника. Воспользовавшись моментом, он рывком притянул юношу к себе и прыгнул вверх, к дыре в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поясница онемела, и он превратился в неспособную двигаться статую, упав с большой высоты и подняв облако пыли при ударе о землю, после чего жестко откатился пару раз,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вокруг похитителя солома и пыль внезапно остановились, словно повинуясь приказу, и бесшумно опустились. Юноша в белом спокойно прошел мимо тела Благородного молодого господина и встал рядом с похитителем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была сдвинута, открывая лицо Лин Уе с легкой,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Благородный молодой господин на мгновение застыл и испугался, но очень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старший брат, я не знал, что ты сменил вкусы. Теперь ты предпочитаешь насильно похищать юношей вместо того, чтобы принимать добровольные предложения от тысяч девушек и юношей. Ну да, добровольные предложения могут быть скучными, а это —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льстивые глаза-персики превратились в два серпа: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выбор, старший брат, как всегда, безупречен. Этот красавец — лучший из тех, кого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лесть, похоже, попала не в бровь, а в глаз. Услышав последние слова, лицо старшего брата уже не казалось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смотрел довольно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господин, желая сохранить жизнь,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старший брат выбрал, я должен был тщательно оценить. Если ты хочешь повеселиться, я, конечно, не смею тебе мешать. Я лучше вернусь к нашему учителю,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подошел к нему с коварной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умер уже лет десять как. Зачем тебе быть с мертвецом? Лучше расскажи, почему ты, вместо выполнения задания, устроил здесь представление в роли Благородного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господин с опаской смотрел на него, но не мог пошевелиться, лишь выдавил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молодой господин — это имя, которое ты придумал себе лет в семь-восемь, объявив голодовку. Если бы я не услышал его от чужих уст, я бы чуть было не забыл, что это было твоей мечтой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то, что я тебе поручил, а вместо этого устроил здесь этот цирк. Ты что, решил, что жизнь тебе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двигаться у Благородного молодого господина — голова — затряслось, как бубен.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добыл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господин закивал, как пономарь: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Добыл, 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Доставил, 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схватил его за горло и поднял, словно демон из 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сделано, почему не вернулся с докладом, а вместо этого занимаешься здесь мелкими кражами?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господин, вися в воздухе, отчаянно дрыгал ногами, закатил глаза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Воспользовался... немного свободным временем... Сделать то, о чем мечтал всю жизнь... Избавить народ от бед... Разве это мелкие кражи...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