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апреля в городе Цзинчуань прошел дождь. Весенняя морось лилась с бескрайнего неба, то усиливаясь, то ослабевая, и продолжалась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небо затянуло тучами, свет стал тусклым. В темной комнате царила идеальная атмосфера для сна, однако человек на кровати спал неспокойно. На лбу выступила тонкая испарина, дыхание участилось, руки сжались в кулаки, вцепившись в простыню. Голова слегка качалась, словно он изо всех сил пытался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У Юйчжоу нахмурился, резко открыл глаза и выбрался из кошмара. Медленно сел, опершись на изголовье, и перевел дыхание. В глазах остался легкий испуг, зрачки словно отражали бушующее пламя из сна, а воздух был пропитан запахом гари. В животе неожиданно закрутило. Он взял пачку сигарет с прикроватной тумбочки, вытащил одну и закурил. Табачный дым растворился в воздухе, постепенно вытесняя запах горелой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обгоревшие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он бесчисленное количество раз просыпался от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сигарету, он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стоял только светло-серый диван, на котором лежал белый конверт. Он открыл конверт, достал письмо и развернул его. На бумаге черным по белому было написано: «Добро пожаловать обратно. 30 апреля в 19:00, западная сторона площади Чуньтянь, гриль-бар «Дуншэн», столик номер 5. Там будет человек, которого ты ищешь».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конверте также лежал диктофон. Он нажал кнопку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пожалуйста, не подходи… Спасите…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голос, нежный и сладкий, был наполнен бесконечным ужасом. Даже спустя двенадцать лет У Юйчжоу прекрасно помнил этот голос. Ощущая страх и беспомощность девочки, он сжал сердце и снова достал сигарету, закурив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несколько раз прослушал запись. Крик девочки звучал в ушах,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превратились в тонкую завесу, скрывающую прошлое. Многие мелкие детали он уже забыл, но нежное личико девочки оставалось ясным, словно это было вчера. Какой она стала теперь, выросшая в девушку, он не мог представить, но очень хотел узнать. Пальцы сжали диктофон с такой силой, будто он хотел его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он вернулся из Лхасы в Цзинчуань и поселился в доме, который ему подготовила тетя. Конверт уже тогда торчал в щели двери. Он спрашивал соседей, проверял записи с камер лифта, но так и не нашел того, кто его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продолжала моросить мелкий дождь. Он закатал рукава, обнажив рельефные мышцы рук, и бросил взгляд на часы. Было 17:40, до 19:00 оставался час двадцать. Он взял новый диктофон, спрятал его, переобулся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такси было залито дождем, мелькающие неоновые пейзажи стали абстрактными и размытыми. У Юйчжоу опустил стекло наполовину, позволяя каплям дождя касаться лица, и старался рассмотреть ночной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на дорогах образовались пробки, ряды красных габаритов выстроились в длинную реку. Машина замедлила ход, и У Юйчжоу, глядя в полуоткрытое окно, осмотрелся по сторонам. По обеим сторонам дороги возвышались небоскребы, на фасадах которых светились надписи: «Юй Вэйвэй, с днем рождения!» Он долго думал, но так и не вспомнил, кто такая Юй Вэйвэй. Город изменился слишком быстро, и он не успевал за его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время от времени поглядывал на молчаливого пассажира. За свои десять лет работы таксистом он видел множество разных людей, но таких красивых встречал редко. У пассажира были изящные брови и ясные глаза, словно умеющие говорить, которые невольно притягивали взгляд. Однако во взгляде его читался холод, похожий на осенний иней, и легкая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водитель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впервые в Цзинчуане?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родину, он стал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горько усмехнулся и поднимает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приехал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водитель воспрял духом и тут же превратился в гида, с энтузиазмом рассказывая о достопримечательностях Цзинчуаня: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Цзинчуане много интересных мест, есть древний город Линси…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восторженного рассказа водителя У Юйчжоу поблагодарил его и вышел из машины. Едва ступив на землю, он услышал веселую музыку танцев на площади. Дождь не смог остановить энтузиазм пожилых женщин, занимавшихся зарядкой. Он обошел толпу и направился к западной стороне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Чуньтянь находилась на юге Цзинчуаня, в районе Синин.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Сининг изначально был уездом Синин, но несколько лет назад город расширился, включив его в свои границы и переименовав в район. Сейчас он находился на начальной стадии развития, и обстановка здесь была довольно беспорядочной. Восточная сторона площади уже была перестроена, а западная оставалась большой деревней, где стихийно возводились незаконные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западной стороне площади располагалась улица с ресторанами и фургонами с едой, где продавались жареные шашлычки, теппаньяки, жареная лапша и другие закуски. Перед каждым ларьком толпились покупатели, создавая шум, от которого у У Юйчжоу разболелась голова. Он ускорил шаг, направляясь к гриль-бару «Дуншэн», но, сделав несколько шагов, услышал сзади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обернулся. Женщина стояла на коленях, обнимая ногу парня с желтыми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мама наконец нашла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закрыл глаза, глубоко вздохнул, но не успел открыть рот, как его подручный пнул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 баба, если еще раз назовешь его сыном, я тебя убью.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поднялась с земли, тупо глядя на блондина, и что-то бормотала. Она проползла вперед на коленях и снова обхватила его ногу. На этот раз парень не стал терпеть: выдернул сигарету изо рта и прижал тлеющий окурок к плечу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назовешь сыном, я вечером приду к тебе домой и прикончу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реагировала, крепко вцепившись в ногу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нельзя драться, а то дядя полицейский тебя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выругался и схватил женщину за волосы, замахиваясь.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сделал шаг, чтобы вмешаться, но его опередили четверо, шедших с другой стороны. Впереди шла худенькая девушка, которая показала парню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и его подручный, увидев полицейских, мгновенно поменяли выражение лица и с улыбкой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полицейский, эта сумасшедшая всех подряд называет сыном. Если не проучить ее, она будет приставать…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У Юйчжоу не услышал, быстро направившись вперед. В 18:40 он вошел в гриль-бар. Столик номер пять у окна был свободен. Он сел, заказал лимонную воду и стал ждать человека из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бар вошли четверо. Впереди шла та самая худенькая девушка-полицейская. Официант подвел их к окну, и У Юйчжоу инстинктивно повернул голову, чтобы посмотреть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сели за столик номер шесть позади него. Заказав еду, молодой человек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 приветствуем товарища Чэн Сяолу в нашей группе «Дети-метисы»!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Метисы? Кто у нас метис?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официально представлю: наш начальник — кореец, смешанный с ханьцем, старший брат Да Линь — маньчжур, смешанный с ханьцем, я — циндаосец, смешанный с шэньянцем. А у тебя? Есть ли в роду примесь других кровей?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по имени Чэн Сяолу на пару секунд опешила, а затем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Район Синин, смешанный с районом Дуннин,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хмыкнул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Столики стояли слишком близко, и разговор за шестым столиком сам собой просачивался У Юйчжоу в уши. Впервые слыша о таком «смешении», он опустил голову, сделал глоток воды и подумал: «Довольно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напротив него села женщина. Волосы растрепаны, на одежде видны следы от обуви, в уголке рта засохла кровь. Это была та самая сумасшедшая. Она пристально смотрела на У Юйчжоу, словно пыталась увидеть сквозь плоть его сердце. Через мгновение она моргнула, и мутный, безумный взгляд постепенно прояснился. Две слезы скатились по щекам, смешиваясь с грязью, и потекли к подбородку. Она вытерла ладони об одежду и схватила У Юйчжоу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это правда ты, мама наконец нашла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почувствовал неладное, вырвал руки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пустые ладони, вдруг закричала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 и сзади обхватила ногу У Юйчжоу, пытаясь оттянуть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взгляды всех посетителей в зале устремились на У Юйчжоу, некоторые даже начали снимать его на телефоны. Он быстро натянул кепку на голову и, опустив взор,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мама искала тебя двенадцать лет, я не могу ошибаться… — в голосе женщины звучала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Дундун, вы действительно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головой, мертвой хваткой держа У Юйчжоу и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