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«Ш-ш-ш…» Звук поднимающихся рольставен разорвал тишину ночи в Техногородке. Охранник, патрулирующий территорию и уходивший всё дальше, даже не обернулся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оставался открытым только ювелирный магазин, где шла инвентаризация. В последний день каждого месяца такие звуки раздавались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«Ш-ш-ш…» Звук повторился, и на этот раз к нему добавился глухой удар. Ночь была тихой, и только тусклый свет фонарей освещал привычную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охранника, который уже привык к подобным звукам, люди в магазине Dream love старались сохранять спокойствие, хотя внутри их охватывала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звука рольставен в магазин ворвались пятеро мужчин, одетых в черное с головы до ног. На руках у них были перчатки, а лица скрыты, оставляя видимыми только глаза. Каждый из них был вооружен.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среагировать, рольставни снова опустились, плотно закрыв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Не кричать! Руки за голову, все на корточки! — крикнул один из вооруженных мужчин, остановившись перед прилавком, где собрались продавцы.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направились вглубь магазина, чтобы осмотреть заднюю часть, или начали хватать товары с витрин.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грабителей, вооруженный мачете, медленно подошел к стене и остановился рядом с тремя охранниками, которые, присев на корточки, держали руки за головой. Самый молодой из них, казалось, едва достиг восемнадцати лет, дрожал, прижавшись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Вооруженный пистолетом мужчина, закончив осмотр задней части, вернулся к прилавку, где продавцы только что закончили подсчет товара. Он опрокинул содержимое деревянных лотков, обтянутых бархатом, в свой рюкзак. Собираясь уйти, он заметил, как одна из продавщиц, присевшая за прилавком, пыталась незаметно протолкнуть что-то в щель между стеной и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пистолет и нацелился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замерла, а мужчина упер ствол ей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трёх. Три…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дрожащими руками достала из щели пакет и подняла его. Мужчина выхватил его у неё, бегло осмотрел и бросил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сидевших у стены, украдкой поднял взгляд и осмотрел пятерых грабителей. Они были заняты товарами на прилавке и продавцами,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сделал шаг в сторону, начав медленно продвигаться вдоль стены в сторону офисной зоны. Он двигался потихоньку, останавливаясь через каждые несколько шагов. Прошло несколько минут, но стоявшие мужчины всё ещё не оборачивались. Когда до двери в офис оставалось около тридцати сантиметров, мужчина с мачете, стоявший рядом с его прежним местом,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охранник уже отдалился, он взмахнул мачете и ударил. Охранник инстинктивно выставил левую руку, и лезвие рассекло её, оставив глубокий порез, из которого хлынула кровь. Правая рука охранника вцепилась в рану, и он, упав на пол, начал корчиться от боли, издавая тихие стоны. Кровь сочилась сквозь пальцы. Увидев это, две девушки, не сдержавшись, вскрикнули от ужаса, прикрыв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нарушили ложное спокойствие в магазине. Грабители переглянулись и быстро направились к выходу. Рольставни поднялись, и они выскользнули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захлопнулась, и снаружи послышался звук заводившегося автомобиля. Весь процесс, от проникновения до бегства, занял не более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22:23. После мертвой тишины в магазине раздались крики. Кто-то звонил в полицию, кто-то сообщал начальству, кто-то выбегал на улицу в поисках охранников.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22:35 на место прибыли первые полицейские, взявшие ситуацию под контроль. С помощью камер видеонаблюдения на выходе из Техногородка удалось зафиксировать номерной знак автомобиля, на котором скрылись грабители. Информация была немедленно передана в отряд уголовного розыска. Начальник отряда Чжан Чао отдал приказ: перекрыть город, проверить все подозрительные машины, установить блокпосты на дорогах, ведущих за пределы города, а также усилить проверки в аэропортах, на автовокзалах и железнодорожных станциях, уделяя особое внимание пассажирам с большим количеством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22:38 прибыла скорая помощь, и раненого охранника вынесли из магазина. В 22:50 на место прибыл отряд уголовного розыска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и Чжан Чао помогали двум сотрудникам магазина подсчитать ущерб и составить 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 занялся извлечением записей с камер видеонаблюдения, а остальные проводили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23:10 по рации поступило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Номерной знак Фэн A196BX7. Подозрительный автомобиль обнаружен и брошен рядом с мусоросжигательным заводом на старом шоссе 154, возле пограничного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повторили дважды. Чжан Чао взял рацию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Мы немедленно отправим туда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Гао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Жуй, возьми несколько человек и поезжай туда. Машину грабителей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A196BX7… Погодите, — вдруг воскликнула одна из продавщиц.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Жуй, который уже собирался уходить, и полицейские в магазине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красный седан Polo?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знаешь эту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появилось выражение полной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машина… Как она могла оказаться у грабителей?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 с полицией, — сказал Чжан Чао, указывая продавщице следовать за Гао Жуем. — По дороге её подробно допросим.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пробили полночь, и начался новый месяц. Ци Чучэнь закончил подсчет украденных вещей: больше всего было золота, остальное — кольца с бриллиантами и украшения из белого золота. Самыми дорогими оказались два уникальных набора с бриллиантами! Их общая стоимость превышала 6 000 000!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3:30 ночи в конференц-зале на третьем этаже городского управления началось совещание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экране появилась 3D-модель Техногородка.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офисно-торговый комплекс, расположенный на окраине города Фэнци, сданный в эксплуатацию в начале этого года. Снаружи к нему вели две дороги: одна заканчивалась тупиком у Техногородка, а другая была основной магистралью, соединяющей Фэнци с другим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комплекса представляла собой не высотные здания, а двух- и трехэтажные дома с оригинальным дизайном. Всего в Техногородке было около двадцати таких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цветовой схеме на карте можно было увидеть, что большая часть помещений была сдана в аренду. Ограбленный магазин Dream love располагался на первом этаже самого большого здания в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 экране появилась схема магазина: общая площадь составляла около 400 квадратных метров, включая торговый зал, офисные помещения и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магазина, похоже, всё в порядке с финансами. Почему они выбрали это место, где, как говорится, даже птицы не летают? —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арендаторов Техногородка, — ответил Чжу Чжэнь. — Многие компании здесь небольшие, но с высокой производительностью. Это своего рода инкубационные проекты, которые финансируются крупными корпорациями.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свои спонсоры, и сотрудники таких проектов, находящихся на пике популярности, вероятно, получают высокие зарплаты. А что с Dream love? — добавил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сеть магазинов, представленная во многих экономически развитых городах. Это первый магазин в Фэнци, и он позиционируется как элитный ювелирный бутик, — объяснил Ло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них идут дела? Сегодня украли много бриллиантов, а эти два набора просто заоблачно дороги. Неужели жители Фэнци стали настолько богаты, что покупают бриллианты, как капусту? — Чжан Чао окинул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украденного золото и белое золото — это стандартные товары. Бриллиантовые изделия — это специальные заказы, сделанные во время акции, посвященной столетию открытия магазина. Завтра начинается их выдача.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Инвентаризацию они проводят в последний день каждого месяца, обычно заканчивая до полуночи. В этом месяце товара было много, и они начали подсчет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 дополнил, показав на экране изображения украденных изделий стоимостью более 50 000 юаней, которые прислал дизайнерский отдел головного офиса Dream love перед совещанием.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взглянул на экран, встал и громко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украдено ювелирных изделий на сумму более 9 000 000, а перед побегом был ранен охранник. Это самое крупное ограбление в Фэнци в этом году, и в истории нашего города таких случаев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замолчал, и все поняли невысказанное: это серьезное дело, и его нужно раскрыть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