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про себя не сказал: «Пожалуйста, не спрашивайте, почему я нарядился так пафосно. Если бы я знал, что в тот день, даже если бы я натянул на себя рваный мешок и стоял бы где угодно, он все равно подошел бы и убил меня, я бы точно не наряжался как павлин...»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Ци, как поступать в ситуациях, когда на месте задержания появляются непредвиденные обстоятельства, не связанные с подозреваемым, например, если вы привлекаете внимание посторонних, которые мешают аресту? Можно ли избежать таких ситуаций?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зале снова начался шепот, многие улыбались и украдку поглядывали на Ци Чучэня. Видимо, запись того дня была красочно передана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ситуации не нужно избегать. В любой операции, требующей маскировки, неизбежны непредвиденные обстоятельства, и их не нужно избегать, потому что это нормально. Если возникают такие обстоятельства, это означает, что маскировка сработала, и привлечение цели — лишь вопрос времени. Нам нужно лишь научиться справляться с ними. Например, в тот день наш капитан Чжан Чао при планировании операции ввел на место два-три аналогичных персонажа, чтобы в случае, если один из сотрудников не сможет справиться с непредвиденной ситуацией, коллеги могли прикрыть друг друга и продолжить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Чучэнь закончил речь, кто-то в зале начал аплодировать, и через мгновение весь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острые вопросы на этом закончились, и судя по реакции зала, Ци Чучэнь ответил на них так, что удовлетворил любопытство публики. Встреча завершилась в спокойной и дружественной атмосфере. Провожая начальство, несколько руководителей похлопали Ци Чучэня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отряде уголовного розыска таланты растут как грибы после дождя. Скоро уровень раскрываемости преступлений в городе Фэнци достигнет новых высот!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начальство ушло, Ци Чучэнь закончил уборку зала и вернулся в офис, было уже за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подошел и бросил Ци Чучэню сигарету, прислонился к его столу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я и не знал, что ты так умеешь поднимать планку в разговорах. Сегодня ты сумел превратить вопрос любопытного зрителя в профессиональный и строгий ответ, да еще и мне выслужился. У тебя, парень,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оставалось? Продать тебя? Сказать, что это ты требовал, чтобы мы одевались пафосно, а я, мол,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офис, включая Чжан Чао,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Жуй, смеясь,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этим делом покончено, теперь можно спокойно встречать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середины осени? Это еще рано, — сказал Ци Чучэнь, сидя в кресле и выпуская клубы дыма вместе с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забыл? Послезавтра уже Праздник середины осени, — сказал Чжу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Чучэня дрогнуло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послезавтра пятница, — сказал Гао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пропал!» В голове Ци Чучэня мелькнули эти три слова. Он достал телефон и посмотрел. После субботы Янь Му не отправлял ему ни сообщений в WeChat, ни SMS. Может, он подумал, что я встречаю праздник с кем-то другим? Рассердился? Нужно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узнал, что в пятницу Праздник середины осени. Раньше в одном деле был человек, которого мы защищали, и он пригласил меня на ужин, так что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поспешил отправить сообщение, а потом понял, что написал какую-то ерунду. Вскоре Янь Му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Му]: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это «Мм»? Ладно, думать не буду, продолжу курить».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рядом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днем Ло Чжэюй отправил Ци Чучэню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Чжэюй]: После работы заезжай сначала в резиденцию «Юйхэ», я днем тут собираю кое-какие вещи. Когда приедешь, сообщи.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Чучэнь]: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сначала подумал, что Ло Чжэюй хочет перенести встречу, и даже обрадовался, но оказалось, что все идет по плану, и он почувствовал разочарование. У этого парня что, нет семьи, друзей? Ну или хотя бы кого-то, с кем можно провести время. Неужели из-за того, что он до сих пор не может забыть Чэнь Цзя, он использует меня как источник информации и заполняет пустоту?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Ци Чучэнь, собравшись с духом, поехал в резиденцию «Юйхэ». Подъехав к воротам, он отправил Ло Чжэюю сообщение, и тот быстро вышел и сел в машину Ци Чучэня. Сегодня Ло Чжэюй был одет в темно-зеленую облегающую поло и бежевые брюки, волосы по-прежнему были идеально уложены.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указал дорогу, и они поехали в недалеко расположенный кантонский ресторан. Возможно, из-за Праздника середины осени и выходных, все столики были заняты, но Ло Чжэюй заранее забронировал место, так что им не пришлось ждать, и они сразу сели за столик. Заказав несколько фирменных блюд кантонской кухни, Ло Чжэюй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запрет на алкоголь, извини, — Ци Чучэнь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выпью, а ты выпьешь сок, чтобы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сделал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считаешь это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Чжэюй заказал небольшую бутылку красного вина и кувшин гранатового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размышлял, как начать разговор, что спросить о Чэнь Цзя, что сказать, а что нет, как вдруг Ло Чжэюй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Ци, ваша семья не в Фэнци?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ушли два года назад, я единственный ребенок, уехал из дома рано, так что живу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тоже. Мои родители и старший брат за границей, здесь я тоже один, — Ло Чжэюй поднял бокал. — Выпьем за то, что нам судьба встретиться за ужином в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поднял стакан с гранатовым соком, улыбнулся, но ничего не сказал, думая про себя: «У тебя нет никого, с кем можно встретить праздник, а у меня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все еще не подали, и они продолжали разговаривать, потягивая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продолжал поддерживать разговор, и постепенно бутылка вина опустела на треть. Наконец, блюда начали подавать: белую резанную курицу, морскую рыбу на пару, говядину с черным перцем, бланшированную окра, обжаренную китайскую брокколи и два кокоса с курицей и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положил кусочек рыбного филе в тарелку Ци Чучэня.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уходил из твоего дома, не успел лично поблагодарить, извини. Огромное спасибо за то, что ты защищал меня столько дней. Я хотел дождаться тебя, чтобы поблагодарить лично, но, подумав, что у вас много работы, не стал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о защитном проживании принимал наш начальник, я просто выполнял приказ, не стоит так переживать, это мелочи, — подумал Ци Чучэнь. «Хорошо, что ты тогда быстро ушел, иначе я бы не знал, как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ужин прошел в основном в разговорах, которые инициировал Ло Чжэюй, а Ци Чучэнь отвечал. Затянувшаяся трапеза длилась больше двух часов. Когда они закончили, было уже около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отвез Ло Чжэюя к воротам жилого комплекса, и когда машина остановилась, Ло Чжэюй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приглашаю тебя зайти ко мне, попробовать недавно приобретенный пуэр. Надеюсь, ты не откажешь.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посмотрел на телефон, новых сообщений не было, было чуть больше девяти, и он кивнул. Ло Чжэюй вышел из машины, открыл ворота и провел Ци Чучэня к свободному месту для парковки в центре комплекса. Ци Чучэнь припарковал машину, вышел и обошел вокруг, проверив расстояние спереди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девятом этаже ближайшего к парковке здания в окне стоял человек с бокалом в руке. Увидев, как Ци Чучэнь выходит из машины, он перестал покачивать бокал и пристально наблюдал, как Ци Чучэнь и Ло Чжэюй идут к подъезду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подъезда C закрылась, человек снова начал покачивать бокал,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Чучэнь, мальчик должен научиться защищать себя. Опасно ходить в дом к одинокому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глоток слабоалкогольного коктейля, достал телефон, открыл список контактов, затем переключился на WeChat и открыл диалог, раздумывая, отправить ли сообщение или позвонить, чтобы найти предлог выманить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Чжэюй, несмотря на то что выпил бутылку вина объемом 375 миллилитров, выглядел нормально, дыхание было ровным, походка уверенной, речь ясной и четкой, что свидетельствовало о его хорошей переносимости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восьмом этаже Ло Чжэюй открыл дверь, и они вошли в квартиру. Ци Чучэнь закрыл дверь за собой, ожидая, когда Ло Чжэюй включит свет, и в этот момент почувствовал, как тот приближается к нему. Он сразу подумал, что Ло Чжэюй почувствовал действие алкоголя, и инстинктивно протянул руку, чтобы поддержать его, но Ло Чжэюй схватил его за запястье, притянул к себе и прижал к стене в нескольких шагах от входной двери. Дыхание становилось все более учащенным и громким. Ци Чучэнь, прислонившись к стене, в мгновение ока вспомнил, что сегодня Ло Чжэюй ни разу не упомянул Чэнь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пришел за мной?!»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