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кивнул,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сразу подавай заявление об уходе. Как раз будет месяц на передачу дел, а потом можно отправиться в «Вэйчэн» и начать осваиваться.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долго размышлял, но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Лю Сяомай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слухи о том, что Сюй Жунсюань устроил скандал в компании и даже ударил кого-то, быстро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Сяо Чэна, которые знали его давно и были в курсе его последних планов, начали беспокоиться и отправлять ему сообщения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Жунсюань был довольно известной персоной в 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дерзким, действовал без оглядки на последствия и никогда не скрывал своего интереса к Сяо Чэну, но так и не смог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 стороны казалось, что причина этого — поддержка Вэй Цзымина, стоящего за спиной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всё было проще: Сюй Жунсюань просто не мог справиться с Сяо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Сюй Жунсюань не мог победить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вечера восемь лет назад, когда Сюй Жунсюань впервые встретил Сяо Чэна и попытался его «подчинить», он постоянно получал от него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даже Лю Сяомай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Чэн только начинал свою карьеру и многого не понимал в местных порядках.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Жунсюань напал на него сзади, Сяо Чэн мгновенно применил бросок через плечо и вывихнул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Жунсюань, будучи своеобразной личностью, вместо того чтобы нанять кого-то для расправы или поднять шум, упорно продолжал «подносить» себя Сяо Чэну снова и снова. В конце концов он смирился, но при этом не отпускал контракт Сяо Чэна, урезал ему зарплату и ресурсы, ведя себя как настоящий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Жунсюаня действительно был маниакальный синдром.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нормальном состоянии он был вполне способным руководителем, но если его задевали за живое, он становился вспыльчивым и агрессивным, а рукоприкладство было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чем образ успешного бизнесмена, Сюй Жунсюань напоминал типичного избалованного богача — того, что похож на бешеную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Сюй Жунсюань, казалось, не возражал против того, что Сяо Чэн его избивает, он продолжал следить за ним втихаря, получая очередные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каком-то «подчинении» и речи не шло — Сюй Жунсюань, кроме ударов, даже не смог прикоснуться к руке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держа в руках обед, выданный на съёмочной площадке, сидел на низком стульчике и отвечал на сообщения друзей, выражавших свою обеспокоенность.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Вэй Цзычжэнь всё-таки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Сюй Жунсюанем, который в приступе ярости забывал обо всём, Вэй Цзычжэнь был словно облако, плывущее в небе, — спокойный и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убрал телефон в карман и подошёл к режиссёру, который его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Переснимать? — спросил Сяо Чэн, глядя на экран с отснятым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режиссёр покачал головой, проглотив пару ложек еды, и, продолжая смотреть на экран, спросил. — У тебя всё в порядке с «Гуанъин»? Слышал, что Сюй снова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тоже поел пару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остался последний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скоро закончится, — режиссёр посмотрел на пожелтевшие за пределами декораций листья и понизил голос. — Ты уже решил, куда пойдёшь? Могу рассказать, у меня есть фильм в разработке, хочу заранее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задумался, переведя взгляд с экрана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«Вэйчэн».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«Вэйчэн», подразделение корпорации «Ланьсин».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несколько секунд 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с Вэй Цзымином…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Чэн поднял бровь, подчёркивая. — У меня с Вэй Цзымином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режиссёра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закрыл пустую коробку от обеда и посмотрел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Вэй Цзымином абсолютно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предпочёл, чтобы что-то было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пока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кинокомпании «Вэйчэн» Вэй Цзычжэнь сидел в кресле во главе стола, поправляя очки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 и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Заседание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Ван собирал материалы и записи с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контракта Сяо Чэна с «Гуанъин» оставалось всего две недели, и намерения актёра были очевидны. Даже Лю Сяомай уже начал открыто появляться в кинокомпании «Вэйчэн», знакомясь с сотрудниками и налаживая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отдела были опытными профессионалами, которых Вэй Цзычжэнь с большим трудом переманил из других компаний. Узнав, что первым актёром, которого возьмёт «Вэйчэн», будет Сяо Чэн, они сразу же активно включились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начальник был не из тех, с кем легко найти общий язык — его ледяной взгляд и холодная манера поведения заставляли сотрудников держаться в рамках, не позволяя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наблюдал, как сотрудники быстро покидали конференц-зал, 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Ван пододвинул к нему ноутбук, на экране которого был открыт документ с подробными записями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взглянул на него и почувствовал тяжесть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Распечатай и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Ван кивнул, но затем взглянул на Вэй Цзычжэня с явным желанием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Ван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и Сяо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замер, но тут же понял, почему ассистент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и подход к актёрам, работающим в компании, и к человеку, который нравится боссу, будут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обычный актёр хочет встретиться с боссом, ему нужно заранее договориться. Но если это «любимец» босса, то его могут пропустить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нюансов было много, и, как особому ассистенту генерального директора, Вану было необходимо уточнить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встал,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никаких особых подходов.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мой Чэн не станет специально искать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Ван с облегчением кивнул, подобрал документы и ноутбук и вышел из зала вслед за Вэй Цзычжэнем.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наличие кинокомпании, офис Вэй Цзычжэня находился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Вэй Цзычжэнь вернулся в кабинет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известным причинам его кабинет не был отделён от основного помещения стеклянной стеной, как во многих других компаниях.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Вэй Цзычжэня был окружён сплошными стенами, и, закрыв дверь, он полностью изолировал себя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Вэй Цзычжэнь снял пиджак и глубоко вздохнул, опускаясь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хорошо, оставалось только дождаться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расслабился, включил компьютер и с удовольствием начал читать сообщения в фанатской группе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фанатов Сяо Чэна всегда была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группа, в которой состоял Вэй Цзычжэнь, состояла из давних поклонников, существовавших ещё с момента дебюта Сяо Чэна восемь лет назад. Вэй Цзычжэнь был администратором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многих других актёров, активными фанатами Сяо Чэна были в основном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в группе обсуждались женские секреты и проблемы в отношениях, что порой вызывало у Вэй Цзычжэня лёгкое смущение, но в целом атмосфера была дружелюбной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наблюдал за быстро сменяющимися сообщениями, потягивая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[Любящая Чэна через измерения]: Вау, босс «Гуанъин» снова начал скандалить, на этот раз против собственного артиста!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[Хмык]: 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[Любящая Чэна через измерения]: Вот, посмотри [ссылка на страницу].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[Любящая Чэна через измерения]: Похоже, он обвиняет артиста по имени Хэ Вэньлэ в том, что тот тайно связался с другой компанией, и называет его неблагодарным. Серьёзно, этот Сюй совсем не обладает терпением, даже такие вещи, как переход в другую компанию, он выносит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[Пупок Чэна]: Я это видела! Это уже на первом месте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[Хмык]: Переход в другую компанию — это, конечно, обычное дело, но если это происходит до окончания контракта, это действительно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замер. В последнее время он постоянно следил за новостями о «Гуанъин», и теперь любая информация о компании вызывала у него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статье, опубликованной в «Вэйбо», было много текста и фотографий. Автором был генеральный директор «Гуанъин» Сюй Жунсюань.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