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завершения дела я сражусь с тобой. Насколько сильно я буду выкладываться, зависит от твоей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Хибари, выслушав это, развернулся и ушёл, а последовавшие за ним члены Дисциплинарного комитета тут же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Дисциплинарного комитета остальные, не найдя ничего полезного, вернулись в дом Савады.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 постепенно окрашивалось закатными красками. Все собрались вместе, их глаза пристально смотрели на лежащий на столе телефон, словно стая чаек, жадно наблюдающих за куском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ничего не было найдено, атмосфера в гостиной была очень мрачной, только голос телевизора продолжал безостановочно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нескольких местах произошли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Нана сначала посмотрела на молчаливых людей за столом, а затем выключила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стало очень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Хибари раздался как раз в момент, когда тишина стала наиболее густой, одновременно с этим зазвонил дверной звонок дома Савады.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пошёл ответить на звонок, а Савада Нана открыла дверь. Мать и сын каждый выполнял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кареглазого юноши менялось от беспокойства к возбуждению, затем к молчанию, и, наконец, разочарование стало очевидным. Фудзимару Рицука также сжал губы, видимо, Хибари тоже не нашёл никаких ценных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Фудзимару? — В подавленной атмосфере Реборн напрямую задал вопрос. — Ты сказал, что это, возможно, твоя ответственность, что ты имел в виду? В телефонном разговоре ты так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замер. Три Героических духа рядом с ним напряглись, но он ловко успокоил их своими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сказать, ты действительно замечательный наставник Цунаёси. Что касается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лучше предоставить мне для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были слишком сосредоточены на телефонном разговоре, но незаметно для всех в дверях гостиной появился молодой человек в светло-серой повседневной одежде. Его невероятно блестящие радужные волосы были заплетены в косу, лежащую на груди. Его необычайно красивая внешность и удивительная, как лёгкий ветерок, манера держаться вызывали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Фудзимару Рицука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сказал, что знаком с Фудзимару-куном, поэтому я пригласила его войти, — Савада Нана, войдя за ним, с улыбкой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же незнакомец, ты хоть немного осторожней! — Савада Цунаёси тихо крикнул. Его мама была слишком беспечной, запросто приглашая незнакомцев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обращал внимания на их подозрения, вместо этого протянул руку к Фудзимару Рицуке.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доставка из Авалона, подпишитесь,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встал в оцепенении, затем с силой дернул красивую косу, и, пока тот сгибался с криком, он большим и указательным пальцами ухватился за кожу лица молодого человека и потянул в стороны. Крик тут же разнёсся по комнате. Фудзимару Рицука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Разгадка, это действительно мой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как жестоко. Ведь есть и другие способы подтверждения, мне так грустно. Я прошёл через столько трудностей, чтобы добраться сюда. Ни слова благодарности, а сразу руки в ход… Как жестоко! — Мерлин прикрыл лицо руками и начал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Плачешь слишком фальшиво, — Фудзимару Рицука безжалостно разоблачил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позволь мне немного пожаловаться, — Молодой человек развёл руки, и, конечно, ни одной слезы не было. Он с лёгкостью уселся. — Ладно, давай сначала уберём палец с курка, как насчёт этого, Аркобалено?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Реборна резко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не выдержал и встал, чтобы снова потянуть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говори быстрее, иначе я не только верну товар, но и поставлю нулевую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поблизости Кухулин поспешил обнять ногу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бить, нельзя бить, он сейчас наш единственный пойманный Кастер!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с усмешкой взглянул на Артура и, протянув руку, притянул черноволосого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других достоинств, но эти глаза видят дальше, чем у других. Я пришёл сюда, потому что в области иллюзий я абсолютный эксперт,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Иллюзии это… — слабо спросил Савада Цунаёси.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радостью объясню,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затянувшемся тонком окончании голоса молодого человека стекло в гостиной вдруг разбилось, и среди дождя осколков хлынули бесчисленные серебряные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быстрее них были цветы. В мгновение ока перед Савадой Цунаёси расцвели семь лепестков, словно чудо. Семь слоев парящих щитов полностью отрезали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«Семь Небесных Колец», единственное защитное средство Эмии, Благородный Фантазм, обладающий абсолютной защитой от метательного оружия. Хотя только что дождь мечей разрушил самый внешний маленький щит, Кухулин всё же не удержался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Мерлина появился посох, обёрнутый разноцветными лентами. Конец посоха слегка постучал по полу, и стоящие Савада Цунаёси и несколько других детей, а также Савада Нана погрузились в сон. Цветы, неустанно распускающиеся на полу, словно толстое одеяло, подхватили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то, что не следует видеть, очень хлопотно. Замена памяти завершена, теперь они будут думать, что это был сон, — молодой человек повернулся к Фудзимару Рицуке, предлагая свои заслуги. — Ну как, мой лорд, ты собираешься меня похвалить? Я знаю, пожалуйста, поблагодари меня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незаметно встал между ними, прерывая их горячий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сдерживайтесь. Самое важное сейчас — это перенести поле битвы. Здесь есть женщины и дети, и, каким бы ни был уровень боя, их нельзя вовлекать.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Савада Иэмицу встал из-за стола. В момент, когда стекло разбилось, он пнул стол, пытаясь использовать его как укрытие, но это не помогло. — Раз уж ты можешь изменять память, почему бы тебе не загипнотизировать меня и Реборна? Стереть нашу память было бы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Мерлин остановился на шаге, — я хочу, чтобы вы осознали, что вы не являетесь всем миром. Не считайте себя слишком важными. К тому же, мой лорд, похоже, мучается, как описать свою личность, так что лучше увидеть всё своими глазами. Ах, конечно, у вас нет права отказаться.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легкомысленный тон был самым раздражающим, и, поскольку он был действительно непобедим, даже опытный убийца не мог атаковать того, у кого нет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дома Савады до подножия горы обычному человеку потребовался бы час, даже с учётом атак и препятствий на пути. Однако эти люди добрались туда менее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Реборна пересмотреть свои оценки Фудзимару Рицуки, потому что среди этих монстров он выглядел самым нормальным, но даже самый нормальный из них обладал такой ужасающей физической силой. Судя по частоте дыхания юноши, это ещё не было его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магические способности Фудзимару Рицуки были весьма посредственными, в бою ему нужно было быть как можно ближе к полю битвы, чтобы избежать прерывания передачи магической энергии. Поэтому после Сингулярности F он постоянно тренировал свою физическую форму, и нынешний результат был достигнут благодаря его упорству и тяжёлому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Мерлин, который пробежал весь путь с посохом и даже не запыхался, действительно вызывал у него зависть и ненависть. Он подозревал, что тот жульничает!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отточенная в многочисленных смертельных схватках, заставила Фудзимару Рицуку инстинктивно наклонить голову влево. Три блестящих ножа пронеслись мимо его уха и вонзились в землю, после чего вспыхнули красным пламенем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хихи, ты смог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дрогнула, глупый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плачу, у меня творческий кризис, лежу на полу и молча роняю слёзы, осталось исследовать ещё несколько условий, и можно будет начинать разборки с противниками. Кстати, как вы узнали, что я открыл новый предзаказ…! Там история о докторе Фудзимару Рицука, который после выпуска возвращается в Халдею для работы, если интересно, можете нажать «Добавить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проголосовавшим за меня или полившим меня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[Минам] бросившим: Цзуй Шуи Цзэн Юэ, Фудзимару Рицука (Гудако)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полившим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Сюнь — 20 бутылочек;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только тебя одного — 12 бутылочек;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http://bllate.org/book/16891/1566147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