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завершения дела я сражусь с тобой. Насколько сильно я буду выкладываться, зависит от твоей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Хибари, выслушав это, развернулся и ушёл, а последовавшие за ним члены Дисциплинарного комитета тут же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Дисциплинарного комитета остальные, не найдя ничего полезного, вернулись в дом Савады.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небо постепенно окрашивалось закатными красками. Все собрались вместе, их глаза пристально смотрели на лежащий на столе телефон, словно стая чаек, жадно наблюдающих за куском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ничего не было найдено, атмосфера в гостиной была очень мрачной, только голос телевизора продолжал безостановочно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нескольких местах произошли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Нана сначала посмотрела на молчаливых людей за столом, а затем выключила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стало очень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Хибари раздался как раз в момент, когда тишина стала наиболее густой, одновременно с этим зазвонил дверной звонок дома Савады.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Цунаёси пошёл ответить на звонок, а Савада Нана открыла дверь. Мать и сын каждый выполнял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кареглазого юноши менялось от беспокойства к возбуждению, затем к молчанию, и, наконец, разочарование стало очевидным. Фудзимару Рицука также сжал губы, видимо, Хибари тоже не нашёл никаких ценных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Фудзимару? — В подавленной атмосфере Реборн напрямую задал вопрос. — Ты сказал, что это, возможно, твоя ответственность, что ты имел в виду? В телефонном разговоре ты так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замер. Три Героических духа рядом с ним напряглись, но он ловко успокоил их своими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сказать, ты действительно замечательный наставник Цунаёси. Что касается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лучше предоставить мне для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были слишком сосредоточены на телефонном разговоре, но незаметно для всех в дверях гостиной появился молодой человек в светло-серой повседневной одежде. Его невероятно блестящие радужные волосы были заплетены в косу, лежащую на груди. Его необычайно красивая внешность и удивительная, как лёгкий ветерок, манера держаться вызывали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Фудзимару Рицука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сказал, что знаком с Фудзимару-куном, поэтому я пригласила его войти, — Савада Нана, войдя за ним, с улыбкой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же незнакомец, ты хоть немного осторожней! — Савада Цунаёси тихо крикнул. Его мама была слишком беспечной, запросто приглашая незнакомцев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обращал внимания на их подозрения, вместо этого протянул руку к Фудзимару Рицуке.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доставка из Авалона, подпишитесь,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встал в оцепенении, затем с силой дернул красивую косу, и, пока тот сгибался с криком, он большим и указательным пальцами ухватился за кожу лица молодого человека и потянул в стороны. Крик тут же разнёсся по комнате. Фудзимару Рицука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Разгадка, это действительно мой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как жестоко. Ведь есть и другие способы подтверждения, мне так грустно. Я прошёл через столько трудностей, чтобы добраться сюда. Ни слова благодарности, а сразу руки в ход… Как жестоко! — Мерлин прикрыл лицо руками и начал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Плачешь слишком фальшиво, — Фудзимару Рицука безжалостно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позволь мне немного пожаловаться, — Молодой человек развёл руки, и, конечно, ни одной слезы не было. Он с лёгкостью уселся. — Ладно, давай сначала уберём палец с курка, как насчёт этого, Аркобалено?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Реборна резко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не выдержал и встал, чтобы снова потянуть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говори быстрее, иначе я не только верну товар, но и поставлю нулевую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поблизости Кухулин поспешил обнять ногу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бить, нельзя бить, он сейчас наш единственный пойманный Кастер!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с усмешкой взглянул на Артура и, протянув руку, притянул черноволосого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других достоинств, но эти глаза видят дальше, чем у других. Я пришёл сюда, потому что в области иллюзий я абсолютный эксперт,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Иллюзии это… — слабо спросил Савада Цунаёси.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радостью объясню,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затянувшемся тонком окончании голоса молодого человека стекло в гостиной вдруг разбилось, и среди дождя осколков хлынули бесчисленные серебряные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быстрее них были цветы. В мгновение ока перед Савадой Цунаёси расцвели семь лепестков, словно чудо. Семь слоев парящих щитов полностью отрезали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«Семь Небесных Колец», единственное защитное средство Эмии, Благородный Фантазм, обладающий абсолютной защитой от метательного оружия. Хотя только что дождь мечей разрушил самый внешний маленький щит, Кухулин всё же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Мерлина появился посох, обёрнутый разноцветными лентами. Конец посоха слегка постучал по полу, и стоящие Савада Цунаёси и несколько других детей, а также Савада Нана погрузились в сон. Цветы, неустанно распускающиеся на полу, словно толстое одеяло, подхватили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то, что не следует видеть, очень хлопотно. Замена памяти завершена, теперь они будут думать, что это был сон, — молодой человек повернулся к Фудзимару Рицуке, предлагая свои заслуги. — Ну как, мой лорд, ты собираешься меня похвалить? Я знаю, пожалуйста, поблагодари меня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незаметно встал между ними, прерывая их горячий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сдерживайтесь. Самое важное сейчас — это перенести поле битвы. Здесь есть женщины и дети, и, каким бы ни был уровень боя, их нельзя вовлекать.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Савада Иэмицу встал из-за стола. В момент, когда стекло разбилось, он пнул стол, пытаясь использовать его как укрытие, но это не помогло. — Раз уж ты можешь изменять память, почему бы тебе не загипнотизировать меня и Реборна? Стереть нашу память было бы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Мерлин остановился на шаге, — я хочу, чтобы вы осознали, что вы не являетесь всем миром. Не считайте себя слишком важными. К тому же, мой лорд, похоже, мучается, как описать свою личность, так что лучше увидеть всё своими глазами. Ах, конечно, у вас нет права отказаться.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легкомысленный тон был самым раздражающим, и, поскольку он был действительно непобедим, даже опытный убийца не мог атаковать того, у кого нет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дома Савады до подножия горы обычному человеку потребовался бы час, даже с учётом атак и препятствий на пути. Однако эти люди добрались туда менее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Реборна пересмотреть свои оценки Фудзимару Рицуки, потому что среди этих монстров он выглядел самым нормальным, но даже самый нормальный из них обладал такой ужасающей физической силой. Судя по частоте дыхания юноши, это ещё не было его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магические способности Фудзимару Рицуки были весьма посредственными, в бою ему нужно было быть как можно ближе к полю битвы, чтобы избежать прерывания передачи магической энергии. Поэтому после Сингулярности F он постоянно тренировал свою физическую форму, и нынешний результат был достигнут благодаря его упорству и тяжёлому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Мерлин, который пробежал весь путь с посохом и даже не запыхался, действительно вызывал у него зависть и ненависть. Он подозревал, что тот жульничает!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отточенная в многочисленных смертельных схватках, заставила Фудзимару Рицуку инстинктивно наклонить голову влево. Три блестящих ножа пронеслись мимо его уха и вонзились в землю, после чего вспыхнули красным пламенем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хихи, ты смог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дрогнула, глупый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у меня творческий кризис, лежу на полу и молча роняю слёзы, осталось исследовать ещё несколько условий, и можно будет начинать разборки с противниками. Кстати, как вы узнали, что я открыл новый предзаказ…! Там история о докторе Фудзимару Рицука, который после выпуска возвращается в Халдею для работы, если интересно, можете нажать «Добавить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проголосовавшим за меня или полившим меня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[Минам] бросившим: Цзуй Шуи Цзэн Юэ, Фудзимару Рицука (Гудако)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полившим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Сюнь — 20 бутылочек;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только тебя одного — 12 бутылочек;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http://bllate.org/book/16891/1566147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