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Богиня снизошла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после перехода на платный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Квантовый паразит исчез, все находившиеся под контролем люди рухнули, как марионетки с обрезанными нитями. Герои, стоявшие наготове, тут же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Героиня-лекарь подоспела к обессиленной Кетцаль, чтобы обработать раны, а Фудзимару Рицука вновь и вновь применял магию. Ей пришлось успокаивать своего взволнованного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конечности на месте. Я — огненная птица и могу возрождаться из пламени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безрассудно! — недовольно стукнула Кетцаль по голове Исцеляющая Дева. — Ты одна ворвалась туда и хотела принять на себя весь урон? Ты что, думаешь, ты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«……Простите, но она и правда богиня!!!»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паразитизм был Причудой Квантового паразита, то после его поражения соответствующие способности должны были снять. Герои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резонанс между Квантовым паразитом и драгоценным камнем прекратился, Фудзимару Рицука ничего не получил. Когда он собрался спросить Кетцаль, зазвонил телефон — один за другим, словно зловещее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Дева должна была непрерывно поддерживать свою Причуду, поэтому она передала телефон Фудзимару Рицука, чтобы он посмотрел, что это за дребезг.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он увидел на экране лицо Квантового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доблестные господа, с победой над злом! Ха-ха-ха, поздравляю. Поскольку вы уничтожили моё физическое тело, паразитические клетки временно прекратят активность, а значит, мой план успешно перешёл на вторую стадию. Окей, здесь моя игровая площадка, и вы будете играть по моим правилам~!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телефонов всех появился таймер обратного отсчёта в 24 часа, а чёрно-красный цвет предвещал недоброе и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раньше обманул вас, но на самом деле я уже проник в тела всех людей в этом городе. Уничтожить всех для меня так же просто, как выпить стакан воды, но разве это было бы интересно? Поэтому я решил устроить большую игру. Начиная с этого момента, у вас есть 48 часов, чтобы найти оставленные мной устройства и предотвратить пробуждение моих клеток. Если справитесь — ваша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 экране приблизилось, его бездонные глаза почти заняли весь дисплей, а голос словно доносился из бесконечной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давайте сыграем в игру. Заложники — все жители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одна беда миновала, как нагрянула другая, но все, как физически, так и морально,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Дева сопроводила Кетцаль в больничную палату и дала сопровождавшему её Фудзимару Рицука чистое лёгкое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нужно хорошенько отдохнуть. Герои не железные. Не забывайте, что есть и другие люди, теперь наша очередь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юноша встряхнул одеяло и набросил его на себя. Он сел на стул у кровати и встретился взглядом с Богиней Пернатого Змея. Та с энтузиазмом похлопала по освободившейся половине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Повелитель, хочешь поспать со мной? Я крупная, так что тебе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шутки настроение Фудзимару Рицука немного улучшилось. Он укутался в одеяло и послушно лёг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здесь. Кетцаль, ты тоже отдыхай. Когда проснёшься, нас ждёт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стоило ему закрыть глаза, как перед глазами всплыл Сино, лежащий в луже крови. В ушах раздался лёгкий вздох, тёплая нежная рука погладила его по голове, и наконец накатила густая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Яги Тошинори вошёл, он увидел именно такую безмятежную картину. Внешний мир уже перевернулся с ног на голову, но здесь казалось, будто пространство было изолировано: никакой шум снаружи не мог проникнуть сюда, солнце светило как следует, и ветер дул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Кетцаль похлопала по краю своей кровати,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 понял намёк и на цыпочках подошёл ближе. Вблизи можно было разглядеть, что его лицо исказила печаль, и он совсем не походил на того живого и бойкого мальчику. Ведь ему было всего десять лет, и его мировоззрение ещё не сформировалось окончательно, когда он внезапно стал свидетелем смерти друга. Эта боль и тень не пройдут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с совершенно растерянным видом. Смерть Нагано Сино и 24-часовой таймер обратного отсчёта смерти Квантового паразита заставили его не знать, что 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 того, что случилось с Сино, — сказала она. — Но я хочу, чтобы ты понял: нельзя останавливаться на месте из-за скорби и нельзя отказываться от надежды только потому, что вокруг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Пернатого Змея, продолжая нежно гладить волосы Фудзимару Рицука, мягко сказала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видел это, Тошинори. Те люди снаружи опускают взоры к земле, потому что над головами у них нет солнца; они не могут определить, на какой земле стоят, и вынуждены смотреть вниз. Люди трепещут перед злом, как напуганные птицы, потому что никто не может даровать им чувства безопасности. Ты сейчас растерян потому, что некто осветить и указать твой путь — это вопрос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вопрос... ай-яй-яй, эта тема слишком давняя. Но пока Рицука не проснулся, я немного расскажу историю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было одно Верховное божество. Будучи богиней урожая и ветра и дождя, оно покровительствовало людям, старательно обучая их знаниям и ведя к процветанию. Но злые боги начали завидовать и подстрекать людей, те начали поднимать голоса возмущения, и в конце концов её изгнали из её собственного дворца и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 если бы с самого начала было известно, что придётся уйти, выбрало бы это божество защищать людей? — серьёзно спросил Яги Тошинори. Он прочитал репортаж о Киносите Такэси, и сомнения в его сердце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всё так же улыбалась, словно в истории ту, кого изгнали из дома, была не она,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существует не для того, чтобы в будущем подавлять друг друга, и не существует ради наказания. Она существует, чтобы освещать людей в настоящем. В тот миг, когда становишься верой, уже появляется готовность к самопожертвованию, поэтому, каким бы ни был результат, не будет сожалений. Я хочу сделать так — поэтому и делаю.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вы? — продолжил спрашивать Яги Тошинори. — Не говоря уже о тебе, старшей сестре, нужно ли Фудзимару-сану заходить так далеко? Он ведь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думаешь, где проходит граница между обычным человеком и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непоколебимость... хм... умеет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мир и так достаточно силён, можно сказать, что кроме силы в нём нет ничего! Физическая сила давно превзошла силу духа. Люди привыкли определять победу или поражение через грубую силу и любят оценивать ценность человека через неё. Даже хотя мне очень нравятся телесные столкновения и битвы, но насилие без малейшего раздумья — это просто варварство и отсутствие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словами Кетцаль он не мог возразить и мог лишь закрыть рот, продолжая слушать её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людей ещё так много ценности: сила духа, духовная непоколебимость. Кто бы ни проявил это, тот будет героем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свою страну и храмы, столкнулась с огромными трудностями, но всё ещё оставалась Богиней добра, Героическим духом, явившимся в ответ на надежды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обычный человек, совершивший в Уруке потрясающий прыжок, позволил Богине Пернатого Змея увидеть мужество, доброту и будущее человечества, и она желала помочь и защитить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Фудзимару Рицука не в том, насколько он силён сам, а в том, что, несмотря на постоянные вызовы и угрозы со стороны зла, и даже на сомнения и недоверие тех, кого он защищает, он всё равно выбирает действовать. Он знает, что выбранный путь усеян терниями, но всё равно хочет верить, что он прав. Для меня он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взъерошила золотые волосы Яги Тошинори.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находишься в канаве, обязательно смотри на звёзды. Если не видишь звёзд — стань звездой сам. Это его вера, а также наша вера. Как,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после перехода на платный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