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юго-западе Чайна-тауна в Бангкоке стоит восемнадцатиэтажное ветхое здание. Цвет кирпичей на стенах потускнел, на них налип толстый слой штукатурки, который при малейшем ветре осыпался, словно чёрные снежинки.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здание уже три года числилось аварийным, хотя его фактический возраст составлял всего двадцать лет. Но и в Большом Бангкоке встречалась халатность и коррупция. Жадные дельцы строили дома на скорую руку, пока они были новенькими, продавали их за хорошие деньги, а потом исчезали.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жители сначала бунтовали, но потом всё затихло. Ничего не оставалось, как бежать отсюда и сдавать жильё в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здание стояло на самой окраине Чайна-тауна, большинство арендаторов здесь были китайцами. Несмотря на опасность, аренда здесь была примерно вдвое дешевле, чем в других местах, да и вода с электричеством были бесплатными, поэтому жильцов здесь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Миншэн поселился здесь именно из-за дешевизны. Он был родом с Хайнаня и жил рыбной ловлей. Позже сети, вылавливающие всё подряд, стали широко распространены, из-за чего рыбу в прибрежных водах выловили подчистую. Ему пришлось идти в открытое море, и там он попал в страшную погоду, едва не вернувшись обратно, а лодка была полностью уничтожена.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стоила немалых денег, в которых он был должен, и теперь, не успев отработать долг, он потерял всё. Это лишило его всю жизнь надежды. Чтобы вернуть деньги, он пошёл на риск, но из-за трусости бросил на полпути. Позже он приехал в этот Чайна-таун в Бангкоке, говоря, что хочет заработать и начать всё сначала, а на самом деле скрываясь от тех, кто требовал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 Миншэна была жена и ещё дочь, вся семья пряталась в этом старом, разваливающемся доме. Жена была честной, простой женщиной из деревни. Хотя она была очень недовольна такой жизнью, не смея жаловаться и даже боясь сказать о разводе, она терпела и следовала за своим мужчиной в чужие края, в сердце у неё была только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дочери было всего три года, она была живой, красивой и любящей поговорить. Даже попав в незнакомую обстановку, она ничего не чувствовала, каждый день болтала без умолку и безостановочно хихикала. Кроме того, она очень любила приставать к Лю Миншэну с разными вопросами, и несколько раз она так шумела, что Лю Миншэн хотел её побить.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дочь — это тёплая курточка отца, и Лю Миншэн всё-таки не мог на неё сердиться. Каждый день он очень много работал и уставал, но только появлялось свободное время, он возвращался пораньше, играл с дочерью, рассказывал ей сказки, и дочь всегда заливалась громким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того дня, как подул сильный ветер и кусок штукатурки с крыши упал на человека, дочь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было ещё ничего, хотя она и стала не такой живой, как обычно, на лице всегда была улыбка, но как только наступал вечер, особенно перед сном, дочь становилась немного ненормальной.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очень боялась темноты, не давала выключать свет, к тому же она время от времени смотрела в одну точку, лицо становилось глуповатым, словно её душу притянули к этому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Лю Миншэн думал, что дочь увидела кровь, вытекшую из человека, на которого упала стена, и испугалась, но прошёл месяц, выражение лица дочери становилось всё более странным, на нём появился страх, и она всегда говорила какие-то странные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она детским голоском говорила маме: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мама, у тебя больше не болит спинка!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отвечала: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у мамы спинка никогда не болела!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 говорила «О», но не прошло и пяти минут, как снова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мама, у тебя больше не болит спинка.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снова с улыбкой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мамы спинка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через три минуты дочь опять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мама, у тебя не болит спинка,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ветер выл, дул на старые, не ремонтировавшиеся года окна, срывал их, игнорируя действия демпферов, и с грохотом ударял о соседнюю стену. Свет в это время тоже сильно померк, и только через три секунды медленно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Миншэн с женой невольно сжалились сердцем, они переглянулись и сразу почувствовали, что атмосфера стала очень напряжённой и жуткой. Снаружи ветер по-прежнему выл, жена дрожала телом, попросив Лю Миншэна сначала закрыть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Миншэн смотрел на тени в старой гостиной, в сердце было ещё страшнее, но окно хлопало так, что это было невыносимо, он в конце концов набрался смелости, пробежал, включил свет в гостиной и поспешил закрыть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момент, когда он закрывал окно, Лю Миншэн увидел, что в том месте, где внизу отвалилась штукатурка, стоял белый силуэт, силуэт носился, мигом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Миншэн перепугался, но подумал, что ему показалось, он поспешил задернуть шторы наглухо, повернул голову и увидел женщину с растрепанными волосами, которая вдруг подбежала и обняла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Миншэн издал звук «А», но услышал голос своей жены: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Миншэн посмотрел, что женщина с растрепанными волосами — это его жена, в сердце всё равно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 не смотришь за Лэлэ, как же ты выбежала!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Она, она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только вышел, она и уснула, я почувствовала, что в комнате что-то не так, и сначала выбежала.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Лю Миншэна было страшнее, чем у жены, но он всё же набрался храбрости: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не бойся, я здесь, пойдём, обратно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спальню, Лю Миншэн запер дверь спальни, повернул голову и увидел, что его дочь лежит в одеяле, глаза широко открыты, а в глазах всё в красных прожилках.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мама, у тебя не болит спинка!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Лю Миншэна уже совсем испугалась, у неё никогда не болела спина, и она никогда не говорила дочери, что у неё болит спина, дочь несколько недель назад была нервной, а эти несколько дней как раз стала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Миншэн осторожно оглядел спальню, его снова передёрнуло. Говорят, что дети легко видят какие-то нечистые вещи, неужели его дочь…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думать дальше, но слова сами пошли из его рта, когда он говорил это предложение, голос очень дрожал, он смотрел на свою дочь и спросил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Доченька, сколько человек в нашей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Лю Миншэна внезапно сильно толкнула Лю Миншэна: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 с ума сошёл, как можно задавать такой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Миншэн не обращал внимания на свою жену, продолжая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Доченька, ну-ка скажи папе, сколько человек в нашей спальне?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 хотя и мала, но очень хорошо умела считать, раньше у моря считала рыбок, числа ниже 50 никогда не ошибалась.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 загибала пальчики и посчитала: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Раз, два, три, три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Миншэн с женой невольно облегчённо вздохнули, три человека, значит, в этой комнате нет других «людей».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Лю Миншэна прижала к себе дочь, она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девочка, давай спать, давай спать, завтра же в детский сад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 кивнула, поцеловала маму, но только легла, как снова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у тебя не болит спинка.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болит, не болит, у мамы спинка никогда не 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Миншэн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Доченька, в комнате три человека, а кто же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 моргала большими, полными воды глазами, указала на маму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мама, есть папа, и есть тётя, которая меняется, когда выключают свет, она всегда просит меня называть её мамой. Она как раз рядом с папой!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Юнь Шан зевнул и неохотно зашёл в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Кофейни по всему миру, кажется, одной масти — тусклый свет, ленивая музыка, непонятные книги и тексты повсюду, очень претенциозный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особенно ненавидел пить кофе, в основном не нравилась такая атмосфера, особенно та классическая музыка, мистическая и не отличающаяся от воя духов и волчьего воя, а он слушал только современную поп-музыку, музыка, популярная больше года, вызывала у него раздражение при одном звуке.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текст опубликован. Ждите окончания старого текста (старый текст предполагается ещё десять дней до завершения), заодно прошу добавить в закладки на пару дней, потом буду обновлять.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текст провалился довольно плачевно, надеюсь, новый будет лучше, надеюсь, маленькие красавицы смогут его полюбить.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http://bllate.org/book/16895/1566471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