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снова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должна быть настолько уродливой!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предначертано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предначертано небесами! — вдруг без причины произнёс Шэнь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бушующие зелёные волны, затем опустил его на бескрайнюю степь под ногами, и в сердце зародилась непоколебимая уверенность. Он внезапно подпрыгнул, сгруппировался и всей тяжестью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под его ногами поднялась волна, и окружающая зелёная трава начала стремительно смыкаться, словно пытаясь вытолкнуть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укрепился в своей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так предначертано, но я не приму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упрямец, бросился вглубь зелёного моря. Волны, встретившись с ним, превратились в водоворот, а трава вокруг, словно острые ножи, рвала его одежду и разрезала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чувствовал одновременно боль и зуд, а также ощущал, как его выталкивают наружу. Игнорируя боль и нехватку воздуха, он изо всех сил сопротивлялся этой силе, пытаясь плыть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 боролся, тем мощнее становилось сопротивление. Постепенно его силы иссякали, а боль мешала ему прилагать усилия. Вскоре его вытолкнуло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обрушилась огромная волна, полностью накрыв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снова оказался в водовороте, его внутренности переворачивались, а в груди горел огонь, будто сердце вот-вот разорвётся. Он хотел умереть, жаждал полного, абсолютного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волна успокоилась быстрее, чем он ожидал. Далекие камни даже не сдвинулись с места, а местность снова обрела покой. Свежий воздух, смешанный с запахом морской воды, успокоил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лежал на траве, тяжело дыша, а пот и слёзы, словно ручьи, стекали по его телу и одежде, смывая всё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него донёсся лёгкий аромат, напоминающий цветы и травы, или, возможно, тонкий запах духов Chanel, который поднял ему настроение. Все неприятные ощущения словно исчезли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выдохнул и поднялся на ноги. Вдалеке гора медленно опускалась, а бушующие волны по бокам постепенно успокаивались. Он обернулся и увидел, что чёрная стена, стоявшая позади него,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замер. На месте стены появилась стройная фигура в светло-зелёном платье, которое сливалось с окружающей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всё время, что он провёл в этом странном месте, когда Шэнь Чун увидел другого человека. Хотя это была женщина, что немного разочаровало, но всё же лучше, чем быть совсем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один, настолько долго, что, кажется, забыл, как разговаривать. Он смотрел на неё,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смотрела на него, улыбаясь. Её улыбка была тёплой, теплее зимнего солнца, теплее кондиционера в любимом магазине, даже теплее ладони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ладони Шэнь Чун невольно вспомнил Юнь Шана. Он никогда не чувствовал его руку должным образом, лишь однажды, когда его душа покидала тело, и он был на грани смерти. Юнь Шан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как ребёнок, и говорил что-то невероятное, но Шэнь Чун не слышал.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его ладони, словно след, осталось на его боку. Это тепло позволило ему умереть без сожалений, хотя между ними всегда была тонкая грань, которую никто не решался переступить.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решался? Шэнь Чун усмехнулся. Не решался или боялся, что после этого они не смогут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его прежняя безответная любовь наконец обрела взаимность, а дни и ночи тоски принесли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улыбнулся, и его насмешка сменилась облегчением. Женщина вдалеке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знала, что ты любишь мужчин, я бы подумала, что ты пытаешься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смутился 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не зная, объясняет ли он, что не пытался её соблазнить, или что он не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рассмеялась и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здесь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колебался. Хотя он не боялся, но ситуация казалась слишком странной. За все эти годы здесь не было ничего, кроме этой зелёной «степи», и вдруг появился человек, да ещё 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призрак? Вряд ли это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моей-то грешной душой, как я мог встретить небожительницу?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задумался, но женщина снова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заколебался, но затем медленно пошёл к ней, думая о том, что она может сделать. Однако женщина лишь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мёртв, провёл здесь пять лет в муках, и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усмехнулся и уверенно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Шэнь Чун.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пожимать её, а просто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Шэнь Чун. Теперь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представитесь?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представляться, потому что скоро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исчезнете?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этому месту, поэтому исчезновение для меня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не принадлежу этому месту. Почему я не исчезну?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есть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предназначение. Некоторые тяжёлые, как гора, другие легки, как пушинка. Некоторые предназначены для помощи другим, другие — для помощи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у меня предназначение? — спросил Шэнь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выполнишь его, ты поможешь и себе,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себе? — пробормотал он. — Я смогу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двусмысленные ответы меня утомляют.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вперёд. Они почти не двигались, но в одно мгновение оказались далеко. Зелёная степь сменилась пустыней, на горизонте виднелся лес, где среди деревьев прятались маленькие духи, выглядывая и смеясь, когда кто-то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 впервые увидел таких милых духов, а окружающая красота наполнила его душу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скорость замедлилась. Их целью явно было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привела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